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8" w:rsidRDefault="00DC2278" w:rsidP="00DC2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Итоги мониторинга удовлетворенности качеством услуг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дополнительного образования детско-юношеской спортивной школы «</w:t>
      </w:r>
      <w:r w:rsidR="002978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тлант» по итогам 2019</w:t>
      </w:r>
      <w:r w:rsidRPr="00DC22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2278" w:rsidRPr="00DC2278" w:rsidRDefault="00DC2278" w:rsidP="00DC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казенном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детско-юношеской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спортивной школе «Атлант» по итогам 2019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 обучающихся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и их родителей, и были получены следующие результаты: 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по Вашему мнению, как эффективно организованна работа тренировочного процесса в спортивной школе? </w:t>
      </w:r>
    </w:p>
    <w:p w:rsidR="00DC2278" w:rsidRPr="00DC2278" w:rsidRDefault="0029786F" w:rsidP="00DC2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78% ответили, что удовлетворены, 12% ответили, что недостаточно эффективно, т.к. есть потребность в более современных спортивных базах, которые бы соответствовали современным критериям, 10% затрудняются ответить.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насколько доступна для Вас информация об условиях проведения тренировочных занятий?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87 % ответили, что информация доступна всегда, как только потребуется, 9% - затрудняются ответить, 2% сказали, что информация не всегда до родителей доходит.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о качестве организации тренировочного процесса?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88% респондентов </w:t>
      </w:r>
      <w:proofErr w:type="gramStart"/>
      <w:r w:rsidR="00DC2278" w:rsidRPr="00DC227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качеством тренировочного процесса, 8% затрудняются ответить, 4% считают, что недостаточно эффективно организован тренировочный процесс.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Вопрос: удовлетворяет ли Вас расписание посещаемых тренировок?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 </w:t>
      </w:r>
      <w:r w:rsidR="0029786F">
        <w:rPr>
          <w:rFonts w:ascii="Times New Roman" w:hAnsi="Times New Roman" w:cs="Times New Roman"/>
          <w:sz w:val="28"/>
          <w:szCs w:val="28"/>
        </w:rPr>
        <w:t xml:space="preserve">- </w:t>
      </w:r>
      <w:r w:rsidRPr="00DC2278">
        <w:rPr>
          <w:rFonts w:ascii="Times New Roman" w:hAnsi="Times New Roman" w:cs="Times New Roman"/>
          <w:sz w:val="28"/>
          <w:szCs w:val="28"/>
        </w:rPr>
        <w:t xml:space="preserve">74% ответили что, их устраивает расписание тренировок, 19% родителей ответили, что не совсем устраивает расписание и 7% не могут определить.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достаточно ли спортивного инвентаря для проведения тренировочного процесса?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66% опрашиваемых родителей ответили, что достаточно спортивного инвентаря, 19% опрашиваемых </w:t>
      </w:r>
      <w:proofErr w:type="gramStart"/>
      <w:r w:rsidR="00DC2278" w:rsidRPr="00DC227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 частично, так как не устраивает количество спортивного инвентаря, 15% отве</w:t>
      </w:r>
      <w:r>
        <w:rPr>
          <w:rFonts w:ascii="Times New Roman" w:hAnsi="Times New Roman" w:cs="Times New Roman"/>
          <w:sz w:val="28"/>
          <w:szCs w:val="28"/>
        </w:rPr>
        <w:t>тили, что удовлетворены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отвечает ли уровень предоставляемых баз для качественного проведения тренировочных занятий?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54% опрашиваемых ответили, что их всё устраивает, 26% считают, что спортивные базы на недостаточном уровне, 12% затрудняются ответить, 8% считают, что уровень спортивных баз не соответствует.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Вопрос: соответствует ли профессиональная квалификация тренеро</w:t>
      </w:r>
      <w:proofErr w:type="gramStart"/>
      <w:r w:rsidRPr="00DC2278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Pr="00DC2278">
        <w:rPr>
          <w:rFonts w:ascii="Times New Roman" w:hAnsi="Times New Roman" w:cs="Times New Roman"/>
          <w:sz w:val="28"/>
          <w:szCs w:val="28"/>
        </w:rPr>
        <w:t xml:space="preserve"> преподавателей данному учреждению? </w:t>
      </w:r>
    </w:p>
    <w:p w:rsidR="0029786F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96% ответили, что всем полностью </w:t>
      </w:r>
      <w:proofErr w:type="gramStart"/>
      <w:r w:rsidR="00DC2278" w:rsidRPr="00DC227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, 4% затрудняются ответить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в работе тренера – преподавателя учитывается ли индивидуальные особенности вашего ребенка: 87% ответили, что учитывается индивидуальность ребёнка, 8% затрудняются ответить на этот </w:t>
      </w:r>
      <w:r w:rsidRPr="00DC2278">
        <w:rPr>
          <w:rFonts w:ascii="Times New Roman" w:hAnsi="Times New Roman" w:cs="Times New Roman"/>
          <w:sz w:val="28"/>
          <w:szCs w:val="28"/>
        </w:rPr>
        <w:lastRenderedPageBreak/>
        <w:t xml:space="preserve">вопрос, 5% считают, что необходимо усилить работу по индивидуальной работе с учащимися.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всегда ли доступна информация для Вас об изменениях в расписании тренировочных занятий?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>89 % отметили, что информация об изменениях в расписании тренировочных занятий всегда доступна, 7% затрудняются ответить, 4% ответили, что информация недоступна.</w:t>
      </w:r>
    </w:p>
    <w:p w:rsidR="0029786F" w:rsidRDefault="00DC2278" w:rsidP="00DC2278">
      <w:pPr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 </w:t>
      </w:r>
      <w:r w:rsidR="0029786F">
        <w:rPr>
          <w:rFonts w:ascii="Times New Roman" w:hAnsi="Times New Roman" w:cs="Times New Roman"/>
          <w:sz w:val="28"/>
          <w:szCs w:val="28"/>
        </w:rPr>
        <w:tab/>
      </w:r>
      <w:r w:rsidRPr="00DC2278">
        <w:rPr>
          <w:rFonts w:ascii="Times New Roman" w:hAnsi="Times New Roman" w:cs="Times New Roman"/>
          <w:sz w:val="28"/>
          <w:szCs w:val="28"/>
        </w:rPr>
        <w:t xml:space="preserve">Вопрос: довольны ли Вы культурой общения тренера – преподавателя с ребенком на тренировочных занятиях? </w:t>
      </w:r>
    </w:p>
    <w:p w:rsidR="0029786F" w:rsidRDefault="0029786F" w:rsidP="00DC22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89% ответили, что довольны, 4% опрашиваемых родителей ответили, что иногда возникают конфликты, но это всё решаемо, 7% опрашиваемых затрудняются ответить. </w:t>
      </w:r>
      <w:proofErr w:type="gramEnd"/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для учета эффективности и качества предоставляемых услуг, по Вашему мнению, необходимо ли в спортивной школе вести учет предложений и мнений родителей и учащихся?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49% опрашиваемых считают, что необходимо вести учет предложений мнений родителей и учащихся, 26% затруднились ответить, 20% считают данный критерий необязательным, 5% не видят необходимости в данном критерии. 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278">
        <w:rPr>
          <w:rFonts w:ascii="Times New Roman" w:hAnsi="Times New Roman" w:cs="Times New Roman"/>
          <w:sz w:val="28"/>
          <w:szCs w:val="28"/>
        </w:rPr>
        <w:t>Анализ мониторинга показал, что большинство родителей удовлетворяет качество предоставляемых обр</w:t>
      </w:r>
      <w:r w:rsidR="0029786F">
        <w:rPr>
          <w:rFonts w:ascii="Times New Roman" w:hAnsi="Times New Roman" w:cs="Times New Roman"/>
          <w:sz w:val="28"/>
          <w:szCs w:val="28"/>
        </w:rPr>
        <w:t>азовательных услуг: в спортивной школе</w:t>
      </w:r>
      <w:r w:rsidRPr="00DC2278">
        <w:rPr>
          <w:rFonts w:ascii="Times New Roman" w:hAnsi="Times New Roman" w:cs="Times New Roman"/>
          <w:sz w:val="28"/>
          <w:szCs w:val="28"/>
        </w:rPr>
        <w:t xml:space="preserve"> эффективно и качественно организована работа тренировочного процесса; материально-техническая база в удовлетворительном состоянии, но существует потребность в современных спортивных объектах; профессиональная квалификация тренеров-преподавателей на высоком уровне, но необходимость индивидуальной работы с ребенком обязательно должна присутствовать в тренировочном процессе. </w:t>
      </w:r>
      <w:proofErr w:type="gramEnd"/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Возник вопрос с расписанием тренировочных занятий, что, может быть, связано с увеличением учебной нагрузки и занятости в общеобразовательных школах. В целом, дети с удовольствием посещают тренировочные занятия, что способствует формированию потребности в здоровом образе жизни и физической активности.</w:t>
      </w:r>
    </w:p>
    <w:p w:rsidR="000201C1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sectPr w:rsidR="000201C1" w:rsidRPr="00DC2278" w:rsidSect="009B08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78"/>
    <w:rsid w:val="000201C1"/>
    <w:rsid w:val="0029786F"/>
    <w:rsid w:val="009B082C"/>
    <w:rsid w:val="00BE4A56"/>
    <w:rsid w:val="00D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celovalnikova</dc:creator>
  <cp:lastModifiedBy>celovalnikova</cp:lastModifiedBy>
  <cp:revision>5</cp:revision>
  <dcterms:created xsi:type="dcterms:W3CDTF">2020-04-21T00:45:00Z</dcterms:created>
  <dcterms:modified xsi:type="dcterms:W3CDTF">2020-04-21T01:16:00Z</dcterms:modified>
</cp:coreProperties>
</file>