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E2" w:rsidRDefault="004456E2" w:rsidP="004456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456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Будет опубликовано в Сборнике муниципальных правовых актов Охотского муниципального района Хабаровского края от 30.04.2020 № 6(150)2020</w:t>
      </w:r>
    </w:p>
    <w:p w:rsidR="004456E2" w:rsidRDefault="004456E2" w:rsidP="004456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73E73" w:rsidRPr="00CD40F3" w:rsidRDefault="00F73E73" w:rsidP="004456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</w:p>
    <w:p w:rsidR="00F73E73" w:rsidRPr="00CD40F3" w:rsidRDefault="00F73E73" w:rsidP="009543A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ОХОТСКОГО МУНИЦИПАЛЬНОГО РАЙОНА</w:t>
      </w:r>
    </w:p>
    <w:p w:rsidR="00F73E73" w:rsidRPr="00CD40F3" w:rsidRDefault="00F73E73" w:rsidP="009543A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края </w:t>
      </w:r>
    </w:p>
    <w:p w:rsidR="00F73E73" w:rsidRPr="00CD40F3" w:rsidRDefault="00F73E73" w:rsidP="009543A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3E73" w:rsidRPr="00CD40F3" w:rsidRDefault="00F73E73" w:rsidP="009543A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F73E73" w:rsidRPr="00CD40F3" w:rsidRDefault="00F73E73" w:rsidP="009543AB">
      <w:pPr>
        <w:spacing w:after="0" w:line="240" w:lineRule="auto"/>
        <w:ind w:right="5953"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3E73" w:rsidRDefault="00CD40F3" w:rsidP="00CD40F3">
      <w:pPr>
        <w:spacing w:after="0" w:line="240" w:lineRule="auto"/>
        <w:ind w:right="7086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0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14.04.2020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Pr="00CD40F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110</w:t>
      </w:r>
    </w:p>
    <w:p w:rsidR="00CD40F3" w:rsidRPr="00CD40F3" w:rsidRDefault="00CD40F3" w:rsidP="00CD40F3">
      <w:pPr>
        <w:spacing w:after="0" w:line="240" w:lineRule="auto"/>
        <w:ind w:right="7086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CD40F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рп. Охотск</w:t>
      </w:r>
    </w:p>
    <w:p w:rsidR="00F73E73" w:rsidRPr="00CD40F3" w:rsidRDefault="00F73E73" w:rsidP="003074E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F73E73" w:rsidRPr="00F73E73" w:rsidRDefault="00F73E73" w:rsidP="00184D96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 «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документов, а также выдача решений о переводе или об отказе в переводе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в нежилое помещение или нежилого помещения в жилое помещение</w:t>
      </w:r>
      <w:r w:rsidR="0081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сельских поселений </w:t>
      </w:r>
      <w:r w:rsid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3E73" w:rsidRDefault="00F73E73" w:rsidP="009543A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73" w:rsidRDefault="00F73E73" w:rsidP="009543A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6" w:history="1"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hyperlink r:id="rId7" w:history="1">
          <w:r w:rsidRPr="00F73E7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от 06.10.2003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№</w:t>
          </w:r>
          <w:r w:rsidRPr="00F73E7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131-ФЗ</w:t>
          </w:r>
        </w:hyperlink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</w:t>
        </w:r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27.07.2010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210-ФЗ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района Хабаровского края,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Охотского муниципального района от 15.08.2011 № 324</w:t>
      </w:r>
      <w:r w:rsidR="00A467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Охотского муниципального района</w:t>
      </w:r>
    </w:p>
    <w:p w:rsidR="00F73E73" w:rsidRPr="00F73E73" w:rsidRDefault="00F73E73" w:rsidP="00C54A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443B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документов, а также выдача решений о переводе или об отказе в переводе</w:t>
      </w:r>
      <w:r w:rsid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3B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в нежилое помещение или нежилого помещения в жилое помещение</w:t>
      </w:r>
      <w:r w:rsid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сельских поселений Охотского муниципального района</w:t>
      </w:r>
      <w:r w:rsid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D96" w:rsidRPr="00533D96" w:rsidRDefault="00533D96" w:rsidP="0095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533D96" w:rsidRPr="00533D96" w:rsidRDefault="00533D96" w:rsidP="0095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533D96" w:rsidRPr="00533D96" w:rsidRDefault="00533D96" w:rsidP="0095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95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95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Default="00A467B7" w:rsidP="00644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37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7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Климов</w:t>
      </w:r>
    </w:p>
    <w:p w:rsidR="00A467B7" w:rsidRPr="00533D96" w:rsidRDefault="00A467B7" w:rsidP="00644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533D96" w:rsidRDefault="00533D96" w:rsidP="009543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3D96" w:rsidRPr="00533D96" w:rsidSect="00533D96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533D96" w:rsidRDefault="00F73E73" w:rsidP="00644867">
      <w:pPr>
        <w:spacing w:after="0" w:line="24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33D96" w:rsidRDefault="00533D96" w:rsidP="00644867">
      <w:pPr>
        <w:spacing w:after="0" w:line="24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Default="00533D96" w:rsidP="00644867">
      <w:pPr>
        <w:spacing w:after="0" w:line="24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3E7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E7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</w:p>
    <w:p w:rsidR="00375BB3" w:rsidRDefault="00375BB3" w:rsidP="00644867">
      <w:pPr>
        <w:spacing w:after="0" w:line="24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73" w:rsidRPr="00F73E73" w:rsidRDefault="00F73E73" w:rsidP="00644867">
      <w:pPr>
        <w:spacing w:after="0" w:line="24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40F3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14.04.2020</w:t>
      </w:r>
      <w:r w:rsid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0F3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:rsidR="00533D96" w:rsidRDefault="00533D96" w:rsidP="009543AB">
      <w:pPr>
        <w:spacing w:after="0" w:line="24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F73E73" w:rsidRDefault="00533D96" w:rsidP="009543AB">
      <w:pPr>
        <w:spacing w:after="0" w:line="24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Default="00533D96" w:rsidP="0093441D">
      <w:pPr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533D96" w:rsidRDefault="00533D96" w:rsidP="0093441D">
      <w:pPr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96" w:rsidRPr="00F73E73" w:rsidRDefault="00533D96" w:rsidP="0093441D">
      <w:pPr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443B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документов, а также выдача решений о переводе или об отказе в переводе</w:t>
      </w:r>
      <w:r w:rsid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3B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в нежилое помещение или нежилого помещения в жилое помещение</w:t>
      </w:r>
      <w:r w:rsid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сельских поселений Охотского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3E73" w:rsidRPr="00F73E73" w:rsidRDefault="00F73E73" w:rsidP="009543A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73" w:rsidRDefault="00F73E73" w:rsidP="00644867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44867" w:rsidRPr="00F73E73" w:rsidRDefault="00644867" w:rsidP="00644867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443B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документов, а также выдача решений о переводе или об отказе в переводе</w:t>
      </w:r>
      <w:r w:rsid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3B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в нежилое помещение или нежилого помещения в жилое помещение</w:t>
      </w:r>
      <w:r w:rsid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сельских поселений Охотского муниципального района</w:t>
      </w:r>
      <w:r w:rsid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53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Административный регламент)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целях повышения качества исполнения услуги и определяет состав, последовательность действий и сроки административных процедур при предоставлении муниципальной услуги</w:t>
      </w:r>
      <w:r w:rsidR="00375B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3B"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взаимодействия между структурными подразделениями (органами) администрации Охотского муниципального района (далее – администрация района), их должностными лицами и муниципальными служащими, порядок взаимодействия с заявителями, иными органами государственной власти, органами местного самоуправления и организациями при предоставлении муниципальной услуги, а также </w:t>
      </w:r>
      <w:r w:rsidR="0037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контроля </w:t>
      </w:r>
      <w:r w:rsidR="00A0443B"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 (внесудебного) обжалования решений и действий (бездействий), принимаемых (осуществляемых) при предоставлении муниципальной услуги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D01" w:rsidRPr="00F73E73" w:rsidRDefault="00117D01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7D01" w:rsidRDefault="00117D01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Муниципальная услуга предоставляется по заявлению собственника жилого (нежилого) помещения или уполномоченного им лица (далее </w:t>
      </w:r>
      <w:r w:rsidR="00375B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заявитель). </w:t>
      </w:r>
    </w:p>
    <w:p w:rsidR="00117D01" w:rsidRPr="00F73E73" w:rsidRDefault="00117D01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уполномоченного лица необходимо представление документа, удостоверяющего полномочия на представление интересов собственника жилого (нежилого) помещения.</w:t>
      </w:r>
    </w:p>
    <w:p w:rsidR="00A0443B" w:rsidRPr="00A0443B" w:rsidRDefault="00A0443B" w:rsidP="009543A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Calibri" w:hAnsi="Times New Roman" w:cs="Times New Roman"/>
          <w:sz w:val="28"/>
          <w:szCs w:val="28"/>
          <w:lang w:eastAsia="ru-RU"/>
        </w:rPr>
        <w:t>1.3. Порядок информирования о порядке предоставления муниципальной услуги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Сведения об администрации района: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местонахождение: Российская Федерация, 682480, Хаба</w:t>
      </w:r>
      <w:r w:rsidR="00644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ровский край, Охотский район, р</w:t>
      </w: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Охотск, ул. Ленина, д. 16;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9" w:history="1">
        <w:r w:rsidRPr="00A0443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administr</w:t>
        </w:r>
        <w:r w:rsidRPr="00A044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A0443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oxt</w:t>
        </w:r>
        <w:r w:rsidRPr="00A044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0443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kht</w:t>
        </w:r>
        <w:r w:rsidRPr="00A044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0443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официального сайта администрации района в информаци</w:t>
      </w:r>
      <w:r w:rsidR="00A4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онно-телекоммуникационной сети </w:t>
      </w: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Интернет: </w:t>
      </w:r>
      <w:r w:rsidRPr="00A0443B">
        <w:rPr>
          <w:rFonts w:ascii="Times New Roman" w:eastAsia="Calibri" w:hAnsi="Times New Roman" w:cs="Times New Roman"/>
          <w:sz w:val="28"/>
          <w:szCs w:val="28"/>
          <w:lang w:eastAsia="ru-RU"/>
        </w:rPr>
        <w:t>www.admohotsk.khabkrai.ru</w:t>
      </w: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приемной: (42141) 9-14-72;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понедельник с 9.00 до 18.00 часов (перерыв с 13.00 до 14.00), вторник – пятница с 9.00 до 17.00 часов (перерыв с 13.00 до 14.00).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предпраздничные дни продолжительность времени работы сокращается на один час. 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Сведения о комитете </w:t>
      </w:r>
      <w:r w:rsidR="00375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муниципальн</w:t>
      </w:r>
      <w:r w:rsidR="00A467B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75BB3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имуществ</w:t>
      </w:r>
      <w:r w:rsidR="00A46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(далее – Комитет):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местонахождение: Российская Федерация, 682480, Хабаровский край, Охотский </w:t>
      </w:r>
      <w:r w:rsidR="00644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р</w:t>
      </w: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Охотск, ул. Ленина, д. 16, каб. </w:t>
      </w:r>
      <w:r w:rsidR="009070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67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0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43B" w:rsidRPr="00A0443B" w:rsidRDefault="00907074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A0443B"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A0443B"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(42141) 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0443B"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443B"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понедельник с 9.00 до 18.00 часов (перерыв с 13.00 до 14.00), вторник – пятница с 9.00 до 17.00 часов (перерыв с 13.00 до 14.00).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предпраздничные дни продолжительность времени работы сокращается на один час. 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Сведения об администрации района и Комитете размещаются: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информационном стенде в помещении по месту нахождения администрации и Комитета;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администрации района;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региональной информационной системе «Портал государственных и муниципальных услуг Хабаровского края» </w:t>
      </w:r>
      <w:r w:rsidRPr="00A0443B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www</w:t>
      </w:r>
      <w:r w:rsidRPr="00A044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://uslugi27.</w:t>
      </w:r>
      <w:proofErr w:type="spellStart"/>
      <w:r w:rsidRPr="00A0443B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Портал);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(функций» </w:t>
      </w:r>
      <w:hyperlink r:id="rId10" w:history="1">
        <w:r w:rsidRPr="00A0443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A044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0443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Pr="00A044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0443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Единый портал).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Информация о месте нахождения, почтовых адресах, контактных телефонах, адресах электронной почты, графике работы участвующего в предоставлении муниципальной услуги государственного органа – Федеральной службы государственной регистрации, кадастра и картографии (ее территориальных органов) размещена на Едином портале и на официальном сайте указанного органа в информационно- телекоммуникационной сети</w:t>
      </w:r>
      <w:r w:rsidR="00A4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1.3.5. Информация о местах нахождения, номерах телефонов и графиках работы краевого государственного казенного учреждения «Оператор систем электронного правительства Хабаровского края, многофункциональный центр предоставления государственных и муниципальных услуг» (далее – многофункциональный центр), его филиалов, в которых организуется предоставление муниципальной услуги, размещена на официальном интернет-портале многофункционального центра </w:t>
      </w:r>
      <w:hyperlink r:id="rId11" w:history="1">
        <w:r w:rsidRPr="00A0443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A044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.мфц27.рф</w:t>
        </w:r>
      </w:hyperlink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Центр телефонного обслуживания населения многофункционального центра: 8-800-100-42-12; адрес электронной почты многофункционального центра: </w:t>
      </w:r>
      <w:hyperlink r:id="rId12" w:history="1">
        <w:r w:rsidRPr="00A0443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mfc</w:t>
        </w:r>
        <w:r w:rsidRPr="00A044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A0443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Pr="00A044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0443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khv</w:t>
        </w:r>
        <w:r w:rsidRPr="00A044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0443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Информацию по вопросам предоставления муниципальной услуги, в том числе о ходе предоставления муниципальной услуги, заявители могут получить: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</w:t>
      </w:r>
      <w:r w:rsidR="009070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письменным запросам в адрес администрации района, в том числе по электронной почте;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непосредственном обращении в Комитет;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Портале;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Едином портале;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многофункциональный центр.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Исчерпывающая информация о предоставлении муниципальной услуги размещается на Едином портале, Портале, официальном сайте администрации района, информационном стенде по месту нахождения администрации района и Комитета и содержит следующие сведения: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порядок предоставления муниципальной услуги в текстовом виде или в виде блок-схемы, наглядно отображающей алгоритм прохождения административных процедур;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информирования по вопросам предоставления муниципальной услуги;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предоставления сведений о ходе выполнения запроса о предоставлении муниципальной услуги, оказываемой в электронной форме;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досудебного (внесудебного) обжалования решений и действий (бездействия), принятых (осуществляемых) в ходе представления муниципальной услуги, в том числе оказываемой в электронной форме;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сведения, указанные в подпунктах 1.3.1 – 1.3.5 настоящего Административного регламента;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примерную форму заявления о предоставлении муниципальной услуги, образец заполнения заявления.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1.3.8. Для обеспечения удобства и доступности информации, размещаемой на информационном стенде, при изготовлении информационных материалов для стенда используется шрифт </w:t>
      </w:r>
      <w:r w:rsidRPr="00A04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не менее 14.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1.3.9. Консультации по вопросам предоставления муниципальной услуги предоставляются муниципальным служащим Комитета, ответственным за предоставление муниципальной услуги (далее – Исполнитель), а также работником многофункционального центра, в том числе о нормативных правовых актах, регламентирующих предоставление муниципальной услуги, порядке и сроках предоставления муниципальной услуги, сведений о ходе предоставления муниципальной услуги, досудебном (внесудебном) порядке обжалования решений и действий (бездействия) </w:t>
      </w: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органа, предоставляющего муниципальную услугу, должностных лиц и муниципальных служащих.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информации по письменным запросам, в том числе поступившим в электронной форме, ответ на запрос направляется в порядке и сроки, установленные Федеральным законом от 09.02.2009 № 8 – ФЗ «Об обеспечении доступа к информации о деятельности государственных органов и органов местного самоуправления».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информирование обратившихся по интересующим вопросам предоставления муниципальной услуги должно осуществляться подробно и в вежливой (корректной) форме.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поступил телефонный звонок, фамилии, имени, отчестве (последнее - при наличии) и должности лица, принявшего телефонный звонок.</w:t>
      </w:r>
    </w:p>
    <w:p w:rsidR="00A0443B" w:rsidRPr="00A0443B" w:rsidRDefault="00A0443B" w:rsidP="009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лицо, принявшее телефонный звонок, не может самостоятельно ответить на поставленные вопросы, обратившемуся должен быть сообщен телефонный номер, по которому можно получить необходимую информацию по вопросам предоставления муниципальной услуги.</w:t>
      </w:r>
    </w:p>
    <w:p w:rsidR="00117D01" w:rsidRPr="00F73E73" w:rsidRDefault="00A0443B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1.3.10. Информирование по вопросам предоставления муниципальной услуги осуществляется бесплатно.</w:t>
      </w:r>
    </w:p>
    <w:p w:rsidR="00117D01" w:rsidRPr="00F73E73" w:rsidRDefault="00117D01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BC214A" w:rsidRPr="00BC214A">
        <w:rPr>
          <w:rFonts w:ascii="Times New Roman" w:eastAsia="Calibri" w:hAnsi="Times New Roman" w:cs="Times New Roman"/>
          <w:sz w:val="28"/>
          <w:szCs w:val="28"/>
        </w:rPr>
        <w:t xml:space="preserve">Сведения о заключениях на соответствие (несоответствие) проектной документации действующему законодательству можно получить в администрации </w:t>
      </w:r>
      <w:r w:rsidR="00BC214A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BC214A" w:rsidRPr="00BC21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3E73" w:rsidRPr="00F73E73" w:rsidRDefault="00F73E73" w:rsidP="00BC214A">
      <w:pPr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</w:t>
      </w:r>
      <w:r w:rsidR="002917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174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документов, а также выдача решений о переводе или об отказе в переводе</w:t>
      </w:r>
      <w:r w:rsidR="0029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74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в нежилое помещение или нежилого помещения в жилое помещение</w:t>
      </w:r>
      <w:r w:rsidR="0029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сельских поселений Охотского муниципального района»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r w:rsidR="00291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</w:t>
      </w:r>
      <w:r w:rsidR="002917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уполномоченный орган).</w:t>
      </w: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 направление заявителю решения о переводе или об отказе в переводе помещения, оформленного постановлением администрации </w:t>
      </w:r>
      <w:r w:rsidR="00291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документа, подтверждающего принятие одного из указанных решений, по форме, утвержденной</w:t>
      </w:r>
      <w:r w:rsidR="0029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2917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2917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остановлением Правительства Российской Федерации от 10.08.2005 </w:t>
        </w:r>
        <w:r w:rsidR="002917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917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502</w:t>
        </w:r>
      </w:hyperlink>
      <w:r w:rsidR="0029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07074"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о переводе или об отказе в переводе).</w:t>
      </w:r>
    </w:p>
    <w:p w:rsidR="00BC214A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Решения о переводе или об отказе в переводе помещения принимаются не позднее чем через 45</w:t>
      </w:r>
      <w:r w:rsidR="00A4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(сорок пять)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представления в уполномоченный орган документов, определенных пунктом 2.6 настоящего </w:t>
      </w:r>
      <w:r w:rsidR="00184D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обязанность по представлению которых возложена на заявителя.</w:t>
      </w: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документов, указанных в пункте 2.6 настоящего </w:t>
      </w:r>
      <w:r w:rsidR="00184D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через МФЦ срок предоставления муниципальной услуги исчисляется со дня поступления таких документов в уполномоченный орган из МФЦ.</w:t>
      </w:r>
    </w:p>
    <w:p w:rsidR="00291743" w:rsidRDefault="00F73E73" w:rsidP="002917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29174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непосредственно регулирующих предоставление муниципальной услуги:</w:t>
      </w:r>
      <w:r w:rsidR="0029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743" w:rsidRDefault="00291743" w:rsidP="002917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 Российской Федерации</w:t>
        </w:r>
      </w:hyperlink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принята 12.12.1993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25.12.1993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237);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743" w:rsidRDefault="00291743" w:rsidP="002917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2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Жилищный кодекс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 от 03.01.2005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(часть 1), ст. 14);</w:t>
      </w:r>
    </w:p>
    <w:p w:rsidR="00291743" w:rsidRDefault="00291743" w:rsidP="002917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Федеральный закон от 27.07.2010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210-ФЗ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 от 02.08.2010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31, ст. 4179);</w:t>
      </w:r>
    </w:p>
    <w:p w:rsidR="00291743" w:rsidRDefault="00291743" w:rsidP="002917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Федеральный закон от 06.04.2011 </w:t>
        </w:r>
        <w:r w:rsidRPr="00533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63-ФЗ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(Российская газета,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75, 08.04.2011);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743" w:rsidRDefault="00291743" w:rsidP="002917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533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остановление Правительства Российской Федерации от 10.08.2005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502</w:t>
        </w:r>
      </w:hyperlink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 от 15.08.2005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33, ст. 3430);</w:t>
      </w:r>
    </w:p>
    <w:p w:rsidR="00291743" w:rsidRDefault="00291743" w:rsidP="002917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Pr="00533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остановление Правительства Российской Федерации от 28.01.2006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РФ от 06.02.2006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ст. 702);</w:t>
      </w:r>
    </w:p>
    <w:p w:rsidR="00291743" w:rsidRDefault="00291743" w:rsidP="002917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533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остановление Правительства Российской Федерации от 07.07.2011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F73E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553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законодательства РФ от 18.07.2011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29, ст. 4479);</w:t>
      </w:r>
    </w:p>
    <w:p w:rsidR="00291743" w:rsidRDefault="00291743" w:rsidP="002917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Pr="00117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Российской Федерации от 25.08.2012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17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852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законодательства РФ от 03.09.2012,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36, ст. 4903);</w:t>
      </w:r>
    </w:p>
    <w:p w:rsidR="00291743" w:rsidRDefault="00291743" w:rsidP="002917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history="1">
        <w:r w:rsidRPr="00117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Российской Федерации от 25.06.2012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17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634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законодательства РФ от 02.07.2012,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 ст. 3744);</w:t>
      </w:r>
    </w:p>
    <w:p w:rsidR="00291743" w:rsidRDefault="00291743" w:rsidP="002917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117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Российской Федерации от 25.01.2013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17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законодательства РФ от 04.02.2013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ст. 377);</w:t>
      </w:r>
    </w:p>
    <w:p w:rsidR="00291743" w:rsidRDefault="00291743" w:rsidP="002917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 w:rsidRPr="00117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Государственного комитета Российской Федерации по строительству и жилищно-коммунальному комплексу от 27.09.2003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17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170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и норм технической эксплуатации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газета от 23.10.2003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214);</w:t>
      </w:r>
    </w:p>
    <w:p w:rsidR="00291743" w:rsidRPr="00117D01" w:rsidRDefault="00291743" w:rsidP="0029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7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Охотского муниципального района Хабаровского края, принятый решением Собрания депутатов Охотского муниципального района от 16.05.2006 № 46 (газета «Охотско-эвенская правда» от 06.10.2005 № 125-126 (8702-8703);</w:t>
      </w:r>
    </w:p>
    <w:p w:rsidR="00291743" w:rsidRPr="00F73E73" w:rsidRDefault="00291743" w:rsidP="0029174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Охотского муниципального района Хабаровского края от 19.03.2012 № 72 «О порядке запроса, а также подготовки и направления ответа на запрос о предоставлении документов и (или) информации, необходимых для предоставления (исполнения) муниципальных услуг (функций) органами местного самоуправления Охотского муниципального района и подведомственными этим органам организациями, участвующими в предоставлении муниципальных услуг», (Сборник муниципальных правовых актов Охотского муниципального района Хабаровского края от15.04.2012 № 3(53)2012)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E73" w:rsidRPr="00F73E73" w:rsidRDefault="0029174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</w:t>
      </w:r>
      <w:r w:rsidR="00F73E7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в соответствии с нормативн</w:t>
      </w:r>
      <w:r w:rsidR="00A4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F73E7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актами, указанными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E7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3E7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F73E7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29174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29174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переводе </w:t>
      </w:r>
      <w:r w:rsidR="005A6F04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в нежилое помещение или нежилого помещения в жилое помещение</w:t>
      </w:r>
      <w:r w:rsid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примерная форма которого приведена в приложении № 1 к настоящему Административному регламенту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174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29174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 переводимого помещения с его техническим описанием (в случае если переводимое помещение является жилым, технический паспорт такого помещения);</w:t>
      </w:r>
      <w:r w:rsidR="0029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74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поэтажный план дома, в котором находится переводимое помещение;</w:t>
      </w:r>
    </w:p>
    <w:p w:rsidR="0029174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вышеперечисленных документов заявитель представляет самостоятельно документы, предусмотренные в подпунктах 1, 5 пункта 2.6 настоящего </w:t>
      </w:r>
      <w:r w:rsidR="002917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Заявитель вправе не представлять документы, предусмотренные подпунктами 3, 4 пункта 2.6 настоящего </w:t>
      </w:r>
      <w:r w:rsidR="002917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2 пункта 2.6 настоящего </w:t>
      </w:r>
      <w:r w:rsidR="002917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Уполномоченный орган для рассмотрения заявления о переводе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 переводимого помещения с его техническим описанием (в случае если переводимое помещение является жилым, технический паспорт такого помещения);</w:t>
      </w: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поэтажный план дома, в котором находится переводимое помещение.</w:t>
      </w: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Основания для отказа в приеме документов, необходимых для предоставления муниципальной услуги, отсутствуют.</w:t>
      </w: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Основания для приостановления предоставления муниципальной услуги отсутствуют.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оснований для отказа в предоставлении муниципальной услуги</w:t>
      </w:r>
    </w:p>
    <w:p w:rsidR="00681907" w:rsidRDefault="00681907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r w:rsidR="00F73E7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переводе жилого помещения в нежилое помещение и нежилого помещения в жилое помещение: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непредставление определенных пунктом 2.6 настоящего </w:t>
      </w:r>
      <w:r w:rsid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документов, обязанность по представлению которых возложена на заявителя;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поступления в уполномоченный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</w:t>
      </w:r>
      <w:r w:rsid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history="1">
        <w:r w:rsidRPr="00681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23</w:t>
        </w:r>
      </w:hyperlink>
      <w:r w:rsid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Федерации, если соответствующий документ не представлен заявителем по собственной инициативе.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переводе помещения по указанному основанию допускается в случае, если уполномоченный орган, осуществляющий перевод помещений, после получения указанного ответа уведомил заявителя о получении такого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</w:t>
      </w:r>
      <w:r w:rsid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history="1">
        <w:r w:rsidRPr="00681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23</w:t>
        </w:r>
      </w:hyperlink>
      <w:r w:rsid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Федерации, и не</w:t>
      </w:r>
      <w:proofErr w:type="gramEnd"/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от заявителя такие документ и (или) информацию в течение </w:t>
      </w:r>
      <w:r w:rsidR="005903CE">
        <w:rPr>
          <w:rFonts w:ascii="Times New Roman" w:eastAsia="Times New Roman" w:hAnsi="Times New Roman" w:cs="Times New Roman"/>
          <w:sz w:val="28"/>
          <w:szCs w:val="28"/>
          <w:lang w:eastAsia="ru-RU"/>
        </w:rPr>
        <w:t>15 (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="005903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направления уведомления; 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несоблюдения предусмотренных</w:t>
      </w:r>
      <w:r w:rsid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history="1">
        <w:r w:rsidRPr="00681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кодекса Российской Федерации условий перевода помещения; 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несоответствия проекта переустройства и (или) перепланировки помещения в многоквартирном доме</w:t>
      </w:r>
      <w:r w:rsid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законодательства; 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представление документов в ненадлежащий орган.</w:t>
      </w: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</w:t>
      </w:r>
      <w:r w:rsid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2.9</w:t>
      </w:r>
      <w:r w:rsid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 </w:t>
      </w: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Предоставление муниципальной услуги осуществляется бесплатно.</w:t>
      </w: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Максимальный срок ожидания в очереди при подаче заявления и документов о предоставлении муниципальной услуги и при получении результата предоставления муниципальной услуги составляет 15</w:t>
      </w:r>
      <w:r w:rsidR="0059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903CE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</w:t>
      </w:r>
      <w:r w:rsidR="005903CE">
        <w:rPr>
          <w:rFonts w:ascii="Times New Roman" w:eastAsia="Times New Roman" w:hAnsi="Times New Roman" w:cs="Times New Roman"/>
          <w:sz w:val="28"/>
          <w:szCs w:val="28"/>
          <w:lang w:eastAsia="ru-RU"/>
        </w:rPr>
        <w:t>ь)</w:t>
      </w:r>
      <w:r w:rsidR="005903CE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минут. </w:t>
      </w: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Заявление о предоставлении услуги, поступившее в ходе личного приема, посредством Единого портала государственных и муниципальных услуг, через многофункциональный центр либо почтовой связью, регистрируется в течение 2</w:t>
      </w:r>
      <w:r w:rsid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(двух)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 даты поступления.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Требования к местам исполнения муниципальной услуги.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к зданиям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оборудуется информационной вывеской с указанием наименования учреждения.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размещены следующие информационные материалы: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нормативных актах по вопросам исполнения услуги;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документов, прилагаемых к заявлению о переводе, в соответствии с пунктом 2.6 настоящего </w:t>
      </w:r>
      <w:r w:rsidR="00BC21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адреса, телефоны и время приема администрации</w:t>
      </w:r>
      <w:r w:rsidR="0059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часы приема специалистов в соответствии с пунктом 1.4 настоящего </w:t>
      </w:r>
      <w:r w:rsidR="00BC21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ожидания предоставления или получения документов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184D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заявлений оборудуются стульями и столами.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Кабинеты, предназначенные для приема заявителей, должны быть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оборудованы стульями, столами, канцелярскими принадлежностями, информационными табличками (вывесками) с указанием номера кабинета.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 с образцами их заполнения и перечнем документов, необходимых для предоставления муниципальной услуги. Информационные стенды располагаются непосредственно рядом с кабинетом (рабочим местом) специалиста. 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 обеспечивается в том числе: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в помещение, в котором предоставляется муниципальная услуга, собаки-проводника при наличии документа, подтверждающего ее специальное обучение</w:t>
      </w:r>
      <w:r w:rsidR="00A467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выдаваемо</w:t>
      </w:r>
      <w:r w:rsidR="00A46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самостоятельного или с помощью специалистов </w:t>
      </w:r>
      <w:r w:rsidR="005903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услуги, передвижения в месте предоставления услуги;</w:t>
      </w: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специалистов, предоставляющих услуги.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Показатели доступности и качества муниципальных услуг: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простота и ясность изложения информационных документов;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различных каналов получения информации о предоставлении муниципальной услуги;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короткое время ожидания муниципальной услуги;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удобный график работы органа, осуществляющего предоставление муниципальной услуги;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удобное территориальное расположение органа, осуществляющего предоставление муниципальной услуги;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точность исполнения муниципальной услуги;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профессиональная подготовка сотрудников органа, осуществляющего предоставление муниципальной услуги;</w:t>
      </w:r>
    </w:p>
    <w:p w:rsidR="0068190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культура обслуживания заявителей;</w:t>
      </w:r>
    </w:p>
    <w:p w:rsid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строгое соблюдение сроков предоставления муниципальной услуги.</w:t>
      </w:r>
    </w:p>
    <w:p w:rsidR="00825ACE" w:rsidRPr="00825ACE" w:rsidRDefault="00825ACE" w:rsidP="00825A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Взаимодействие заявителя с должностными лицами</w:t>
      </w:r>
      <w:r w:rsidRPr="00825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предусматривается:</w:t>
      </w:r>
    </w:p>
    <w:p w:rsidR="00825ACE" w:rsidRPr="00825ACE" w:rsidRDefault="00825ACE" w:rsidP="00825A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непосредственном обращении заявителя с заявлением о предоставлении муниципальной услуги;</w:t>
      </w:r>
    </w:p>
    <w:p w:rsidR="00825ACE" w:rsidRPr="00825ACE" w:rsidRDefault="00825ACE" w:rsidP="00825A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</w:t>
      </w:r>
      <w:r w:rsidRPr="00825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непосредственном получении</w:t>
      </w:r>
      <w:r w:rsidRPr="00825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результата предоставления муниципальной услуги.</w:t>
      </w:r>
    </w:p>
    <w:p w:rsidR="00825ACE" w:rsidRPr="00825ACE" w:rsidRDefault="00825ACE" w:rsidP="00825A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обращение заявителя (его представителя) в администрацию района не является обязательным (осуществляется по усмотрению заявителя), взаимодействие может осуществляться посредством почтовых отправлений и через многофункциональный центр.</w:t>
      </w:r>
    </w:p>
    <w:p w:rsidR="00825ACE" w:rsidRDefault="00825ACE" w:rsidP="00825A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каждого из взаимодействий не должна превышать 15</w:t>
      </w:r>
      <w:r w:rsidR="005903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03CE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</w:t>
      </w:r>
      <w:r w:rsidR="005903CE">
        <w:rPr>
          <w:rFonts w:ascii="Times New Roman" w:eastAsia="Times New Roman" w:hAnsi="Times New Roman" w:cs="Times New Roman"/>
          <w:sz w:val="28"/>
          <w:szCs w:val="28"/>
          <w:lang w:eastAsia="ru-RU"/>
        </w:rPr>
        <w:t>ь)</w:t>
      </w:r>
      <w:r w:rsidR="005903CE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5A6F04" w:rsidRPr="005A6F04" w:rsidRDefault="005A6F04" w:rsidP="005A6F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t>2.13.3. Визуальная, текстовая и мультимедийная информация о предоставлении муниципальной услуги размещается на информационном стенде, Едином портале, Портале и официальном сайте администрации района.</w:t>
      </w:r>
    </w:p>
    <w:p w:rsidR="005A6F04" w:rsidRPr="005A6F04" w:rsidRDefault="005A6F04" w:rsidP="005A6F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предоставлении муниципальной услуги должно соответствовать оптимальному зрительному и слуховому восприятию этой информации гражданами.</w:t>
      </w:r>
    </w:p>
    <w:p w:rsidR="00825ACE" w:rsidRPr="00825ACE" w:rsidRDefault="00825ACE" w:rsidP="00825A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825ACE" w:rsidRPr="00825ACE" w:rsidRDefault="00825ACE" w:rsidP="00825A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Предоставление муниципальных услуг в многофункциональном центре осуществляется в соответствии с требованиями действующего законодательства по принципу «одного окна», согласно которым предоставление муниципальной услуги осуществляется после однократного обращения заявителя с соответствующим заявлением, а взаимодействие с администрацией района</w:t>
      </w:r>
      <w:r w:rsidRPr="00825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многофункциональным центром без участия заявителя в соответствии с соглашением о взаимодействии.</w:t>
      </w:r>
    </w:p>
    <w:p w:rsidR="00825ACE" w:rsidRDefault="00825ACE" w:rsidP="00825A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от заявителя документов, предусмотренных для предоставления муниципальной услуги, и выдача заявителю документов, предусмотренных по результатам предоставления муниципальной услуги, осуществляется структурными подразделениями многофункционального центра, адреса, справочные телефоны которых приведены на официальном интернет-портале многофункционального центра </w:t>
      </w:r>
      <w:hyperlink r:id="rId28" w:history="1">
        <w:r w:rsidRPr="00184D96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www.мфц27.рф</w:t>
        </w:r>
      </w:hyperlink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F04" w:rsidRPr="005A6F04" w:rsidRDefault="005A6F04" w:rsidP="005A6F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Обеспечение:</w:t>
      </w:r>
    </w:p>
    <w:p w:rsidR="005A6F04" w:rsidRPr="005A6F04" w:rsidRDefault="005A6F04" w:rsidP="005A6F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доступа заявителей к сведениям о предоставляемой муниципальной услуге на официальном сайте администрации района, Портале и Едином портале;</w:t>
      </w:r>
    </w:p>
    <w:p w:rsidR="005A6F04" w:rsidRPr="005A6F04" w:rsidRDefault="005A6F04" w:rsidP="005A6F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возможности подачи заявителем документов, предусмотренных для получения муниципальной услуги, с использованием Портала и Единого портала;</w:t>
      </w:r>
    </w:p>
    <w:p w:rsidR="005A6F04" w:rsidRPr="005A6F04" w:rsidRDefault="005A6F04" w:rsidP="005A6F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возможности получения заявителем сведений о ходе предоставления муниципальной услуги, в том числе в электронной форме;</w:t>
      </w:r>
    </w:p>
    <w:p w:rsidR="005A6F04" w:rsidRPr="005A6F04" w:rsidRDefault="005A6F04" w:rsidP="005A6F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обработки и хранения персональных данных граждан в соответствии с действующим законодательством о персональных данных;</w:t>
      </w:r>
    </w:p>
    <w:p w:rsidR="005A6F04" w:rsidRPr="005A6F04" w:rsidRDefault="005A6F04" w:rsidP="005A6F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условий для беспрепятственного доступа инвалидов к месту предоставления муниципальной услуги;</w:t>
      </w:r>
    </w:p>
    <w:p w:rsidR="005A6F04" w:rsidRPr="005A6F04" w:rsidRDefault="005A6F04" w:rsidP="005A6F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оказания им помощи в месте предоставления муниципальной услуги;</w:t>
      </w:r>
    </w:p>
    <w:p w:rsidR="005A6F04" w:rsidRPr="005A6F04" w:rsidRDefault="005A6F04" w:rsidP="005A6F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к месту предоставления муниципальной услуги собаки-проводника при наличии паспорта на собаку - проводника;</w:t>
      </w:r>
    </w:p>
    <w:p w:rsidR="005A6F04" w:rsidRPr="005A6F04" w:rsidRDefault="005A6F04" w:rsidP="005A6F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Исполнителем помощи инвалидам в преодолении барьеров, мешающих получению ими муниципальной услуги наравне с другими лицами.</w:t>
      </w:r>
    </w:p>
    <w:p w:rsidR="00681907" w:rsidRDefault="00681907" w:rsidP="00681907">
      <w:pPr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AE" w:rsidRDefault="00F73E73" w:rsidP="00681907">
      <w:pPr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</w:t>
      </w:r>
    </w:p>
    <w:p w:rsidR="00F00AAE" w:rsidRDefault="00F73E73" w:rsidP="00681907">
      <w:pPr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процедур</w:t>
      </w:r>
      <w:r w:rsidR="00F0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(действий),</w:t>
      </w:r>
    </w:p>
    <w:p w:rsidR="00F73E73" w:rsidRPr="00F73E73" w:rsidRDefault="00681907" w:rsidP="00681907">
      <w:pPr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73E7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их выполнения</w:t>
      </w:r>
    </w:p>
    <w:p w:rsidR="00681907" w:rsidRDefault="00681907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108" w:rsidRPr="00044108" w:rsidRDefault="00044108" w:rsidP="000441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00A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</w:t>
      </w:r>
      <w:r w:rsidR="00F0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</w:t>
      </w:r>
      <w:r w:rsidR="00F00AAE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</w:t>
      </w:r>
      <w:r w:rsidR="00F00A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00AAE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а также выдач</w:t>
      </w:r>
      <w:r w:rsidR="00F00A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0AAE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переводе или об отказе в переводе</w:t>
      </w:r>
      <w:r w:rsidR="00F0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AE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в нежилое помещение или нежилого помещения в жилое помещение</w:t>
      </w:r>
      <w:r w:rsidR="00F0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сельских поселений Охотского муниципального района </w:t>
      </w: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следующие административные процедуры:</w:t>
      </w:r>
    </w:p>
    <w:p w:rsidR="00044108" w:rsidRPr="00044108" w:rsidRDefault="00044108" w:rsidP="000441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и прилагаемых документов;</w:t>
      </w:r>
    </w:p>
    <w:p w:rsidR="00044108" w:rsidRPr="00044108" w:rsidRDefault="00044108" w:rsidP="000441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проверка представленных документов, направление межведомственных запросов в государственные органы и подведомственные государственным органам организации,</w:t>
      </w:r>
      <w:r w:rsidR="0090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 местного самоуправления,</w:t>
      </w: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заявителем по собственной инициативе не представлены указанные в пункте 2.6 настоящего </w:t>
      </w:r>
      <w:r w:rsidR="00F00A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документы;</w:t>
      </w:r>
    </w:p>
    <w:p w:rsidR="00044108" w:rsidRPr="00044108" w:rsidRDefault="00044108" w:rsidP="000441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проверка документов и (или) информации, полученных от государственных органов и подведомственных государственным органам организаций;</w:t>
      </w:r>
    </w:p>
    <w:p w:rsidR="00044108" w:rsidRPr="00044108" w:rsidRDefault="00044108" w:rsidP="000441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направление документов о переводе жилого помещения в нежилое помещение или нежилого помещения в жилое помещение в </w:t>
      </w:r>
      <w:r w:rsidR="009070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00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108" w:rsidRPr="00044108" w:rsidRDefault="00044108" w:rsidP="000441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рассмотрение </w:t>
      </w:r>
      <w:r w:rsidR="00E5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направление заключения о соответствии (несоответствии) законодательству Российской Федерации проекта переустройства и (или) перепланировки переводимого помещения;</w:t>
      </w:r>
    </w:p>
    <w:p w:rsidR="00044108" w:rsidRPr="00044108" w:rsidRDefault="00044108" w:rsidP="000441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рассмотрение документов на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</w:t>
      </w:r>
      <w:r w:rsidR="00907074" w:rsidRPr="00A044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Межведомственная комиссия);</w:t>
      </w:r>
    </w:p>
    <w:p w:rsidR="00F00AAE" w:rsidRDefault="00044108" w:rsidP="000441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подготовка и направление заявителю документов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помещение.</w:t>
      </w:r>
    </w:p>
    <w:p w:rsidR="000E33D3" w:rsidRPr="000E33D3" w:rsidRDefault="000E33D3" w:rsidP="000E33D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Последовательность административных процедур (действий) приведена в блок-схеме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Pr="000E3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E3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E3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Прием и регистрация заявления о предоставлении муниципальной услуги и прилагаемых к нему документов от заявителя 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Основанием для начала административной процедуры является поступление в администрацию района заявления</w:t>
      </w:r>
      <w:r w:rsidRPr="00F00A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прилагаемых к нему документов, в том числе в электронной форме.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3.2.2. Заявление и прилагаемые к нему документы направляются (подаются) заявителем в администр</w:t>
      </w:r>
      <w:r w:rsidR="00184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ацию района в соответствии с </w:t>
      </w: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Pr="00184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84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3.2.3. Ответственным за выполнение административной процедуры является </w:t>
      </w:r>
      <w:r w:rsidR="00590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делопроизводитель</w:t>
      </w: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района.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3.2.4. При поступлении заявления и прилагаемых к нему документов в электронной форме с использованием информационно-телекоммуникационных сетей, доступ к которым не ограничен определенным кругом лиц,</w:t>
      </w:r>
      <w:r w:rsidRPr="00F0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</w:t>
      </w: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Портал и Единый портал, муниципальный служащий администрации района, уполномоченный принимать такие документы,</w:t>
      </w:r>
      <w:r w:rsidRPr="00F0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день поступления: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распечатывает соответствующие документы и передает для регистрации </w:t>
      </w:r>
      <w:r w:rsidR="00590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делопроизводителю</w:t>
      </w: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района;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формирует и отправляет подтверждение (уведомление) о приеме соответствующих документов.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3.2.5. Заявление и прилагаемые к нему документы регистрируются в день их поступления в администрацию района посредством проставления на первом листе заявления в правой части нижнего поля регистрационного штампа с указанием даты регистрации и порядкового номера.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3.2.6. В течение одного рабочего дня со дня регистрации заявление и прилагаемые к нему документы передаются в Комитет.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3.2.7. Результатом административной процедуры является регистрация заявления и прилагаемых к нему документов и передача их в Комитет.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Запрос и получение документов, необходимых для предоставления муниципальной услуги, находящихся в распоряжении государственных органов и не представленных заявителем по собственной инициативе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3.3.1. Основанием для начала административной процедуры является поступление в Комитет зарегистрированного заявления и прилагаемых к нему документов.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Административная процедура проводится в случае, если заявитель по собственной инициативе не представил документ(ы), указанные в подпункте </w:t>
      </w:r>
      <w:r w:rsidRPr="007F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</w:t>
      </w:r>
      <w:r w:rsidR="00184D96" w:rsidRPr="007F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F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Административного регламента.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3.3.2. Ответственным за выполнение административной процедуры является Исполнитель.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3.3.3. Подготовка и направление межведомственных запросов в орган, участвующий в предоставлении муниципальной услуги, на предоставление документов, указанных в подпункте </w:t>
      </w:r>
      <w:r w:rsidRPr="007F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</w:t>
      </w:r>
      <w:r w:rsidR="007F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осуществляется в течение одного рабочего дня со дня поступления зарегистрированного заявления в Комитет в соответствии с требования действующего законодательства. 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электронной форме и подписывается электронной подписью уполномоченного должностного лица.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3.3.4. Документы, полученные по межведомственному запросу, в день их поступления передаются Исполнителю. </w:t>
      </w:r>
    </w:p>
    <w:p w:rsidR="00F00AAE" w:rsidRPr="00F00AAE" w:rsidRDefault="00F00AAE" w:rsidP="00F00A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3.3.5. Результатом административной процедуры является получение документов, необходимых для предоставления муниципальной услуги и находящихся в распоряжении государственных органов, не представленных заявителем по собственной инициативе.</w:t>
      </w:r>
    </w:p>
    <w:p w:rsidR="00607313" w:rsidRPr="00607313" w:rsidRDefault="00607313" w:rsidP="006073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в обязанности которого входит выполнение соответствующей функции, после получения документов и информации в течение двух календарных дней проверяет документы на соответствие пункту 2.9 настоящего административного регламента.</w:t>
      </w:r>
    </w:p>
    <w:p w:rsidR="00607313" w:rsidRPr="00607313" w:rsidRDefault="00607313" w:rsidP="006073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в уполномоченный орган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2.6 настоящего Административного регламента, если соответствующий документ не представлен заявителем по собственной инициативе, специалист уполномоченного органа, в обязанности которого входит выполнение соответствующей функции, в трехдневный срок направляет заявителю уведомление об отсутствии указанных документов и (или) информации с предложением представить необходимые документ и (или) информацию в течение 15 </w:t>
      </w:r>
      <w:r w:rsidR="00A4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(пятнадцати) </w:t>
      </w:r>
      <w:r w:rsidRP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направления уведомления.</w:t>
      </w:r>
    </w:p>
    <w:p w:rsidR="00607313" w:rsidRPr="00607313" w:rsidRDefault="00607313" w:rsidP="006073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документов заявителем специалист, в обязанности которого входит выполнение соответствующей функции, подготавливает и направляет заявителю документы об отказе в переводе жилого помещения в нежилое помещение или нежилого помещения в жилое помещение. Документы, поданные заявителем, возвращаются вместе с документами об отказе.</w:t>
      </w:r>
    </w:p>
    <w:p w:rsidR="00607313" w:rsidRPr="00607313" w:rsidRDefault="00607313" w:rsidP="006073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не препятствует повторному обращению заявителя.</w:t>
      </w:r>
    </w:p>
    <w:p w:rsidR="00EC02A1" w:rsidRDefault="00EC02A1" w:rsidP="00EC02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EC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85F"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0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Комитете</w:t>
      </w:r>
      <w:r w:rsidR="00FE085F"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5903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0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необходимых для предоставления муниципальной услуги</w:t>
      </w: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переводе жилого помещения в нежилое помещение или нежилого помещения в жилое помещение </w:t>
      </w:r>
    </w:p>
    <w:p w:rsidR="00844CCE" w:rsidRPr="00044108" w:rsidRDefault="00844CCE" w:rsidP="00EC02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3.4.1. </w:t>
      </w: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907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</w:t>
      </w: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54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907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5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5903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0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необходимых для предоставления муниципальной услуги</w:t>
      </w:r>
      <w:r w:rsidRPr="0004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переводе жилого помещения в нежилое помещение или нежилого помещения в жилое помещение</w:t>
      </w: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02A1" w:rsidRPr="00EC02A1" w:rsidRDefault="00EC02A1" w:rsidP="00EC02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844C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</w:t>
      </w:r>
      <w:r w:rsidRPr="00EC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двухдневный срок после получения полного комплекта документов в соответствии с пунктом 2.6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</w:t>
      </w:r>
      <w:r w:rsidR="00907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Pr="00EC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и документы, указанные в пункте 2.6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0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844CCE" w:rsidRDefault="00844CCE" w:rsidP="00844C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Специалист </w:t>
      </w:r>
      <w:r w:rsidR="00907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Комитета,</w:t>
      </w:r>
      <w:r w:rsidR="00E5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обязанности которого входит выполнение соответствующей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4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представленные документы на соответствие требованиям законодательства и подготавливает заключение о соответствии (несоответствии) законодательству Российской Федерации проекта переустройства и (или) перепланировки переводимого помещения.</w:t>
      </w:r>
    </w:p>
    <w:p w:rsidR="00844CCE" w:rsidRDefault="00844CCE" w:rsidP="00844C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проверки </w:t>
      </w:r>
      <w:r w:rsidR="00E5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907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изготавливает</w:t>
      </w:r>
      <w:r w:rsidR="007F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</w:t>
      </w:r>
      <w:r w:rsidR="005903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7F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следующих документов</w:t>
      </w:r>
      <w:r w:rsidRPr="00844C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4CCE" w:rsidRPr="00844CCE" w:rsidRDefault="00844CCE" w:rsidP="00844C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о соответствии проекта переустройства и (или) перепланировки переводимого помещения требованиям законодательства Российской Федерации;</w:t>
      </w:r>
    </w:p>
    <w:p w:rsidR="00844CCE" w:rsidRPr="00844CCE" w:rsidRDefault="00844CCE" w:rsidP="00844C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о несоответствии проекта переустройства и (или) перепланировки переводимого помещения требованиям законодательства Российской Федерации.</w:t>
      </w:r>
    </w:p>
    <w:p w:rsidR="00844CCE" w:rsidRPr="00844CCE" w:rsidRDefault="00844CCE" w:rsidP="00844C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E5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Pr="00844C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содержать перечень работ, не относящихся к переустройству и (или) перепланировке, выполнение которых необходимо для перевода жилого помещения в нежилое помещение и нежилого помещения в жилое помещение, для включения их в документ о переводе (отказе в переводе) помещения.</w:t>
      </w:r>
    </w:p>
    <w:p w:rsidR="00844CCE" w:rsidRPr="00F73E73" w:rsidRDefault="00844CCE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3.4.4. </w:t>
      </w: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="00907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</w:t>
      </w:r>
      <w:r w:rsidRPr="00F0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7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Комитетом</w:t>
      </w:r>
      <w:r w:rsidR="00607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7313" w:rsidRPr="00844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07313" w:rsidRPr="0084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(несоответствии) законодательству Российской Федерации проекта переустройства и (или) перепланировки переводимого помещения</w:t>
      </w:r>
      <w:r w:rsid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31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заявления и документов о переводе нежилого помещения в жилое помещение и </w:t>
      </w:r>
      <w:r w:rsidR="00907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</w:t>
      </w:r>
      <w:r w:rsidR="005903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</w:t>
      </w:r>
      <w:r w:rsidR="00E54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907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заключений специализированных организаций о соответствии переводимого нежилого помещения в жилое помещение требованиям, предъявляемым к жилым помещениям, Межведомственной комиссией проводится оценка и обследование таких помещений в соответствии с</w:t>
      </w:r>
      <w:r w:rsid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history="1">
        <w:r w:rsidRPr="006073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="00607313" w:rsidRP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помещения жилым помещением, жилого помещения непригодным для проживания, многоквартирного дома аварийным</w:t>
      </w:r>
      <w:proofErr w:type="gramEnd"/>
      <w:r w:rsidRP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подлежащим сносу или реконструкции, садового дома жилым домом и жилого дома садовым домом, утвержденным</w:t>
      </w:r>
      <w:r w:rsid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history="1">
        <w:r w:rsidRPr="006073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28.01.2006 </w:t>
        </w:r>
        <w:r w:rsidR="007F7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6073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47</w:t>
        </w:r>
      </w:hyperlink>
      <w:r w:rsidRP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E73" w:rsidRP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15</w:t>
      </w:r>
      <w:r w:rsidR="00A4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(пятнадцать)</w:t>
      </w:r>
      <w:r w:rsidRP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 </w:t>
      </w:r>
    </w:p>
    <w:p w:rsidR="0060731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6073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и направление заявителю документов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</w:t>
      </w:r>
    </w:p>
    <w:p w:rsidR="00607313" w:rsidRDefault="0060731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3.6.1. </w:t>
      </w:r>
      <w:r w:rsidRPr="00607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начала административной процедуры является получение пакета документов в результате административных процедур, указанных в пунктах 3.</w:t>
      </w:r>
      <w:r w:rsidR="004E2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07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3.</w:t>
      </w:r>
      <w:r w:rsidR="004E2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07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E2DCD" w:rsidRDefault="004E2DCD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3.6.2. </w:t>
      </w:r>
      <w:r w:rsidRPr="004E2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Ответственным за выполнение административной процедуры является Исполнитель.</w:t>
      </w:r>
    </w:p>
    <w:p w:rsidR="00EA7FB7" w:rsidRDefault="004E2DCD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3.6.3. </w:t>
      </w:r>
      <w:r w:rsidR="00F73E7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907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</w:t>
      </w:r>
      <w:r w:rsidR="00F73E7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</w:t>
      </w:r>
      <w:r w:rsidR="00E5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="00F73E7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соответствии (несоответствии) проекта переустройства и (или) перепланировки переводимого помещения действующему законодательству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F73E7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трехдневный срок подготавливает проект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73E73"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переводе (об отказе в переводе) жилого помещения в нежилое помещение или нежилого помещения в жилое помещение.</w:t>
      </w:r>
    </w:p>
    <w:p w:rsidR="00EA7FB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проведения переустройства и (или) перепланировки переводимого помещения и (или) иных работ для обеспечения использования такого помещения в качестве жилого или нежилого помещения, указанный в абзаце </w:t>
      </w:r>
      <w:r w:rsidR="004E2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4E2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документ должен содержать требование об их проведении, перечень иных работ, если их проведение необходимо.</w:t>
      </w:r>
    </w:p>
    <w:p w:rsidR="00EA7FB7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для принятия решения о переводе (об отказе в переводе) жилого помещения в нежилое помещение или нежилого помещения в жилое помещение не может превышать 45</w:t>
      </w:r>
      <w:r w:rsidR="00A4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(сорок пять)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представления в уполномоченный орган документов согласно пункту 2.6 настоящего </w:t>
      </w:r>
      <w:r w:rsidR="007F7E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обязанность по представлению которых возложена на заявителя. Указанное решение оформляется постановлением администрации </w:t>
      </w:r>
      <w:r w:rsidR="004E2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DCD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документов, указанных в пункте 2.6 настоящего </w:t>
      </w:r>
      <w:r w:rsidR="004E2D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через многофункциональный центр, срок принятия решения о переводе или об отказе в переводе помещения исчисляется со дня передачи многофункциональным центром таких документов в уполномоченный орган, осуществляющий перевод помещений.</w:t>
      </w:r>
    </w:p>
    <w:p w:rsidR="00FC59E0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через 3</w:t>
      </w:r>
      <w:r w:rsidR="00A4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(три)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со дня принятия решения о переводе (об отказе в переводе) жилого помещения в нежилое помещение или нежилого помещения в жилое помещение специалист уполномоченного органа, в обязанности которого входит выполнение соответствующей функции, выдает заявителю лично, через МФЦ или направляет по адресу, указанному в заявлении, такое постановление, а также документ, подтверждающий принятие решения о переводе (об отказе в переводе) по форме, </w:t>
      </w:r>
      <w:r w:rsidR="004E2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Правительства Российской Федерации от 10.08.2005 № 502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9E0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Документ, подтверждающий принятие решения о переводе (об отказе в переводе) жилого (нежилого) помещения в нежилое (жилое) помещение подписывает </w:t>
      </w:r>
      <w:r w:rsidR="00907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DCD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через Единый портал государственных и муниципальных услуг заявителю направляется постановление администрации </w:t>
      </w:r>
      <w:r w:rsidR="00907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переводе (об отказе в переводе) жилого помещения в нежилое помещение или нежилого помещения в жилое помещение и документ, подтверждающий принятие решения о переводе (об отказе в переводе), подтвержденный электронной подписью специалиста уполномоченного органа, в обязанности которого входит выполнение соответствующей функции.</w:t>
      </w:r>
    </w:p>
    <w:p w:rsidR="00825ACE" w:rsidRPr="00825ACE" w:rsidRDefault="00825ACE" w:rsidP="00825ACE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3.6.4.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 информирует заявителя о подготовке администрацией района документов,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почте, указанной в заявлении и (или) по телефону в день их подписания.</w:t>
      </w:r>
    </w:p>
    <w:p w:rsidR="00825ACE" w:rsidRPr="00825ACE" w:rsidRDefault="00825ACE" w:rsidP="00825AC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невозможности получения заявителем (его представителем) документов, предусмотренных подпунктом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 в администрации района </w:t>
      </w:r>
      <w:r w:rsidR="0059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документы не позднее 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7F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со дня их подписания направляются заявителю по почте с уведомлением о вручении.</w:t>
      </w:r>
    </w:p>
    <w:p w:rsidR="00825ACE" w:rsidRDefault="00825ACE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3.6.6. </w:t>
      </w:r>
      <w:r w:rsidRP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BC214A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вправе обратиться с требованием об исправлении допущенных опечаток и ошибок в выданных в результате предоставления муниципальной услуги документах. Опечатки и ошибки исправляются в течение 15</w:t>
      </w:r>
      <w:r w:rsidR="00A4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(пятнадцат</w:t>
      </w:r>
      <w:r w:rsidR="005903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67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 </w:t>
      </w:r>
    </w:p>
    <w:p w:rsid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Исправленный документ направляется заявителю по указанному в заявлении адресу электронной почты или личный кабинет заявителя (представителя заявителя) в едином портале или федеральной информационной системе в случае представления заявления и документов соответственно через единый портал или региональный портал. </w:t>
      </w:r>
    </w:p>
    <w:p w:rsidR="00BC214A" w:rsidRPr="00F73E73" w:rsidRDefault="00BC214A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BC2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Выполнение административных процедур в многофункциональном центре осуществляется в соответствии с соглашением о взаимодействии, заключенным между многофункциональным центром и администрацией района.</w:t>
      </w:r>
    </w:p>
    <w:p w:rsidR="00F73E73" w:rsidRDefault="00F73E73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825A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переводе помещения может быть обжаловано заявителем в судебном порядке.</w:t>
      </w:r>
    </w:p>
    <w:p w:rsidR="00681907" w:rsidRPr="00F73E73" w:rsidRDefault="00681907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07" w:rsidRPr="00681907" w:rsidRDefault="00681907" w:rsidP="00681907">
      <w:pPr>
        <w:suppressAutoHyphens/>
        <w:autoSpaceDE w:val="0"/>
        <w:autoSpaceDN w:val="0"/>
        <w:adjustRightInd w:val="0"/>
        <w:spacing w:after="0" w:line="240" w:lineRule="exact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контроля за исполнением </w:t>
      </w:r>
    </w:p>
    <w:p w:rsidR="00681907" w:rsidRPr="00681907" w:rsidRDefault="00681907" w:rsidP="00681907">
      <w:pPr>
        <w:suppressAutoHyphens/>
        <w:autoSpaceDE w:val="0"/>
        <w:autoSpaceDN w:val="0"/>
        <w:adjustRightInd w:val="0"/>
        <w:spacing w:after="0" w:line="240" w:lineRule="exact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</w:p>
    <w:p w:rsidR="00681907" w:rsidRPr="00681907" w:rsidRDefault="00681907" w:rsidP="0068190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Контроль за исполнением настоящего Административного регламента осуществляется в формах: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текущего контроля за соблюдением и исполнением должностными лицами и муниципальными служащими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контроль);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контроля за полнотой и качеством предоставления муниципальной услуги.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 осуществляется должностными лицами администрации района и Комитета при согласовании и подписании документов, связанных с предоставлением муниципальной услуги.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Контроль за полнотой и качеством предоставления муниципальной услуги осуществляется должностными лицами администрации района и Комитета посредством проведения плановых и внеплановых проверок.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проверка проводится не реже одного раза в год.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по поступившим жалобам на решения и действия (бездействия) администрации района, должностного лица либо муниципального служащего на основании решения должностного лица администрации района.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контрольных мероприятий должностными лицами администрации района и Комитета даются указания по устранению выявленных нарушений, и контролируется их исполнение.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Лица, виновные в принятии (осуществлении) неправомерных решений и действий (бездействий) в ходе предоставления муниципальной услуги, несут ответственность в соответствии с действующим законодательством.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администрации района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681907" w:rsidRDefault="00681907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07" w:rsidRPr="00F73E73" w:rsidRDefault="00681907" w:rsidP="009543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07" w:rsidRPr="00681907" w:rsidRDefault="00681907" w:rsidP="00681907">
      <w:pPr>
        <w:suppressAutoHyphens/>
        <w:autoSpaceDE w:val="0"/>
        <w:autoSpaceDN w:val="0"/>
        <w:adjustRightInd w:val="0"/>
        <w:spacing w:after="0" w:line="240" w:lineRule="exact"/>
        <w:ind w:firstLine="567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(бездействий) администрации района, должностного лица либо муниципального служащего</w:t>
      </w:r>
    </w:p>
    <w:p w:rsidR="00681907" w:rsidRPr="00681907" w:rsidRDefault="00681907" w:rsidP="0068190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Заявитель вправе обжаловать решения и действия (бездействия) администрации района, должностного лица либо муниципального служащего, принятые (осуществляемые) ими в ходе предоставления муниципальной услуги.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нарушение срока регистрации заявления о предоставлении муниципальной услуги;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- нарушения срока предоставления муниципальной услуги;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- отказ администрации района, предоставляюще</w:t>
      </w:r>
      <w:r w:rsidR="005903C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услугу,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подается в администрацию района.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подается в письменной форме на бумажном носителе или в электронной форме и должна содержать: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- наименование администрации района, должностного лица или муниципального служащего, решения и действия (бездействие) которых обжалуются;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(бездействиях) администрации района, должностного лица или муниципального служащего;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администрации района,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может быть принята при личном приеме заявителя или направлена по почте, при помощи факсимильной связи, через многофункциональный центр, с использованием информаци</w:t>
      </w:r>
      <w:r w:rsidR="00A467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онно-телекоммуникационной сети </w:t>
      </w: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Интерне», официального сайта администрации района, Единого портала и Портала, указанные в разделе 1 настоящего Административного регламента.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5.6. Жалоба, поступившая в администрацию района, подлежит регистрации в день поступления и рассмотрению должностным лицом администрации района в течение 15 (</w:t>
      </w:r>
      <w:r w:rsidR="00A467B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ятнадцати) рабочих дней со дня ее регистрации.</w:t>
      </w:r>
    </w:p>
    <w:p w:rsidR="00681907" w:rsidRPr="00681907" w:rsidRDefault="00681907" w:rsidP="0068190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обжалования отказа в приеме документов у заявителя или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жалоба рассматривается в течение 5 (</w:t>
      </w:r>
      <w:r w:rsidR="00A467B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яти) рабочих дней со дня ее регистрации. 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актами, а также в иных формах;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- в удовлетворении жалобы отказывается.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5.8. В случае, если поступившая в администрацию района жалоба, должна быть рассмотрена должностным лицом другого органа, предоставляющего муниципальную услугу, она подлежит перенаправлению в соответствующий орган.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случае, если в жалобе не указаны фамилия заявителя – физического лица или почтовый адрес заявителя, по которому должен быть направлен ответ, ответ на обращение не дается. 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в которой обжалуется судебное решение, в течение</w:t>
      </w:r>
      <w:r w:rsidR="00A467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</w:t>
      </w: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67B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семи</w:t>
      </w:r>
      <w:r w:rsidR="00A467B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со дня регистрации возвращается заявителю с разъяснением порядка обжалования данного судебного решения.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получении жалобы, в </w:t>
      </w: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которой содержатся нецензурные либо оскорбительные выражения, угрозы жизни, здоровью и имуществу должностного лица или муниципального служащего, а также членов его семьи, администрация района вправе отказать в удовлетворении жалобы и сообщить заявителю о недопустимости злоупотребления правом.</w:t>
      </w:r>
    </w:p>
    <w:p w:rsidR="00681907" w:rsidRPr="00681907" w:rsidRDefault="00681907" w:rsidP="007F7E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текст жалобы не поддается прочтению, ответ на жалобу не дается, о чем в течение 7 (</w:t>
      </w:r>
      <w:r w:rsidR="006513B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еми) дней со дня регистрации жалобы сообщается заявителю, если его фамилия и почтовый адрес поддаются прочтению.</w:t>
      </w:r>
    </w:p>
    <w:p w:rsidR="00681907" w:rsidRPr="00681907" w:rsidRDefault="00681907" w:rsidP="006513B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 жалобе заявителя содержится вопрос,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должностное лицо администрации района вправе принять решение об отказе в удовлетворении жалобы при условии, что указанная жалоба и ранее направляемые жалобы направлялись в администрацию района. О данном решении заявитель уведомляется.</w:t>
      </w:r>
    </w:p>
    <w:p w:rsidR="00681907" w:rsidRPr="00681907" w:rsidRDefault="00681907" w:rsidP="006513B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81907" w:rsidRPr="00681907" w:rsidRDefault="00681907" w:rsidP="006513B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района.</w:t>
      </w:r>
    </w:p>
    <w:p w:rsidR="00681907" w:rsidRPr="00681907" w:rsidRDefault="00681907" w:rsidP="006513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5.9. Заявитель вправе получить в администрации района информацию и документы, необходимые для обоснования и рассмотрения жалобы.</w:t>
      </w:r>
    </w:p>
    <w:p w:rsidR="00681907" w:rsidRPr="00681907" w:rsidRDefault="00681907" w:rsidP="006513B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5.10.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соответствующего решения.</w:t>
      </w:r>
    </w:p>
    <w:p w:rsidR="00681907" w:rsidRPr="00681907" w:rsidRDefault="00681907" w:rsidP="0068190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5.10.1. В случае признания жалобы подлежащей удовлетворению в ответе заявителю, указанном в пункте 5.10 настоящего Административного регламента, дается информация о действиях, осуществляемых администрацией района, предоставляющей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81907" w:rsidRPr="00681907" w:rsidRDefault="00681907" w:rsidP="0068190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5.10.2. В случае признания жалобы не подлежащей удовлетворению в ответе заявителю, указанном в пункте 5.10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81907" w:rsidRPr="00681907" w:rsidRDefault="00681907" w:rsidP="0068190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210-ФЗ, незамедлительно направляют имеющиеся материалы в органы прокуратуры.</w:t>
      </w:r>
    </w:p>
    <w:p w:rsidR="00681907" w:rsidRPr="00681907" w:rsidRDefault="00681907" w:rsidP="0068190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5.12. Информирование заявителей о порядке подачи и рассмотрения жалобы осуществляется в порядке, установленном в разделе 1 настоящего </w:t>
      </w:r>
      <w:r w:rsidR="00A467B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</w:t>
      </w: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егламента для информирования о порядке предоставления муниципальной услуги.</w:t>
      </w:r>
    </w:p>
    <w:p w:rsidR="00681907" w:rsidRDefault="00681907" w:rsidP="00681907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>5.13. Действия (бездействия) и решения, принятые (осуществляемые) в ходе предоставления муниципальной услуги, а также решения</w:t>
      </w:r>
      <w:r w:rsidR="005903C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81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принятые по результатам рассмотрения жалоб, могут быть обжалованы в судебном порядке в соответствие с законодательством Российской Федерации.</w:t>
      </w:r>
    </w:p>
    <w:p w:rsidR="006513BD" w:rsidRDefault="006513BD" w:rsidP="00681907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3BD" w:rsidRDefault="006513BD" w:rsidP="00681907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3BD" w:rsidRDefault="006513BD" w:rsidP="006513BD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</w:p>
    <w:p w:rsidR="00EA7FB7" w:rsidRDefault="00EA7FB7" w:rsidP="00681907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763" w:rsidRDefault="002A7763" w:rsidP="00681907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7763" w:rsidSect="00A0443B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022CDB" w:rsidRDefault="00F73E73" w:rsidP="002A7763">
      <w:pPr>
        <w:spacing w:after="0" w:line="240" w:lineRule="exact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022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C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022CDB" w:rsidRDefault="00022CDB" w:rsidP="002A7763">
      <w:pPr>
        <w:spacing w:after="0" w:line="240" w:lineRule="exact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CDB" w:rsidRDefault="00022CDB" w:rsidP="002A7763">
      <w:pPr>
        <w:spacing w:after="0" w:line="240" w:lineRule="exact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документов, а также выдача решений о переводе или об отказе в переводе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в нежилое помещение или нежилого помещения в жилое 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сельских поселений Охотского муниципального района»</w:t>
      </w:r>
    </w:p>
    <w:p w:rsidR="00022CDB" w:rsidRDefault="00022CDB" w:rsidP="00022CDB">
      <w:pPr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CDB" w:rsidRDefault="00022CDB" w:rsidP="00022CDB">
      <w:pPr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763" w:rsidRDefault="005A6F04" w:rsidP="005A6F0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</w:t>
      </w:r>
    </w:p>
    <w:p w:rsidR="00CE4A26" w:rsidRDefault="00CE4A26" w:rsidP="005A6F0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A26" w:rsidRDefault="00CE4A26" w:rsidP="005A6F0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A26" w:rsidRPr="00CE4A26" w:rsidRDefault="00CE4A26" w:rsidP="00CE4A26">
      <w:pPr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</w:t>
      </w:r>
    </w:p>
    <w:p w:rsidR="00CE4A26" w:rsidRDefault="00CE4A26" w:rsidP="005A6F0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A26" w:rsidRDefault="00CE4A26" w:rsidP="005A6F0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04" w:rsidRDefault="005A6F04" w:rsidP="005A6F04">
      <w:pPr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A6F04" w:rsidRDefault="005A6F04" w:rsidP="005A6F04">
      <w:pPr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04" w:rsidRDefault="005A6F04" w:rsidP="005A6F04">
      <w:pPr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жилого помещения в нежилое помещение или нежилого помещения в жилое помещение</w:t>
      </w:r>
    </w:p>
    <w:p w:rsidR="00CE4A26" w:rsidRDefault="00CE4A26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A26" w:rsidRDefault="00CE4A26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A26" w:rsidRPr="00CE4A26" w:rsidRDefault="00CE4A26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</w:t>
      </w: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CE4A26" w:rsidRPr="00BD6FFE" w:rsidRDefault="00CE4A26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6FFE">
        <w:rPr>
          <w:rFonts w:ascii="Times New Roman" w:eastAsia="Times New Roman" w:hAnsi="Times New Roman" w:cs="Times New Roman"/>
          <w:iCs/>
          <w:szCs w:val="28"/>
          <w:lang w:eastAsia="ru-RU"/>
        </w:rPr>
        <w:t>(указывается собственник жилого (нежилого) помещения либо уполномоченное им лицо, либо</w:t>
      </w:r>
    </w:p>
    <w:p w:rsidR="00CE4A26" w:rsidRPr="00CE4A26" w:rsidRDefault="00CE4A26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E4A26" w:rsidRPr="00BD6FFE" w:rsidRDefault="00CE4A26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Cs w:val="28"/>
          <w:lang w:eastAsia="ru-RU"/>
        </w:rPr>
      </w:pPr>
      <w:r w:rsidRPr="00BD6FFE">
        <w:rPr>
          <w:rFonts w:ascii="Times New Roman" w:eastAsia="Times New Roman" w:hAnsi="Times New Roman" w:cs="Times New Roman"/>
          <w:iCs/>
          <w:szCs w:val="28"/>
          <w:lang w:eastAsia="ru-RU"/>
        </w:rPr>
        <w:t>собственники жилого (нежилого) помещения (нужное подчеркнуть), находящегося в общей</w:t>
      </w:r>
    </w:p>
    <w:p w:rsidR="00CE4A26" w:rsidRPr="00CE4A26" w:rsidRDefault="00CE4A26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E4A26" w:rsidRPr="00BD6FFE" w:rsidRDefault="00CE4A26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Cs w:val="28"/>
          <w:lang w:eastAsia="ru-RU"/>
        </w:rPr>
      </w:pPr>
      <w:r w:rsidRPr="00BD6FFE">
        <w:rPr>
          <w:rFonts w:ascii="Times New Roman" w:eastAsia="Times New Roman" w:hAnsi="Times New Roman" w:cs="Times New Roman"/>
          <w:iCs/>
          <w:szCs w:val="28"/>
          <w:lang w:eastAsia="ru-RU"/>
        </w:rPr>
        <w:t>собственности двух и более лиц в случае, если ни один из собственников либо иных лиц не уполномочен в</w:t>
      </w:r>
    </w:p>
    <w:p w:rsidR="00CE4A26" w:rsidRPr="00CE4A26" w:rsidRDefault="00CE4A26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E4A26" w:rsidRDefault="00CE4A26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Cs w:val="28"/>
          <w:lang w:eastAsia="ru-RU"/>
        </w:rPr>
      </w:pPr>
      <w:r w:rsidRPr="00BD6FFE">
        <w:rPr>
          <w:rFonts w:ascii="Times New Roman" w:eastAsia="Times New Roman" w:hAnsi="Times New Roman" w:cs="Times New Roman"/>
          <w:iCs/>
          <w:szCs w:val="28"/>
          <w:lang w:eastAsia="ru-RU"/>
        </w:rPr>
        <w:t>установленном порядке представлять интересы других собственников)</w:t>
      </w:r>
    </w:p>
    <w:p w:rsidR="00644867" w:rsidRPr="00644867" w:rsidRDefault="00644867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69"/>
        <w:gridCol w:w="7575"/>
      </w:tblGrid>
      <w:tr w:rsidR="00CE4A26" w:rsidRPr="00CE4A26" w:rsidTr="0071204C">
        <w:tc>
          <w:tcPr>
            <w:tcW w:w="1769" w:type="dxa"/>
          </w:tcPr>
          <w:p w:rsidR="00CE4A26" w:rsidRPr="00CE4A26" w:rsidRDefault="00CE4A26" w:rsidP="00CE4A2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A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Примечание.</w:t>
            </w:r>
          </w:p>
        </w:tc>
        <w:tc>
          <w:tcPr>
            <w:tcW w:w="7575" w:type="dxa"/>
          </w:tcPr>
          <w:p w:rsidR="00CE4A26" w:rsidRPr="00CE4A26" w:rsidRDefault="00CE4A26" w:rsidP="00CE4A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A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</w:p>
          <w:p w:rsidR="00CE4A26" w:rsidRPr="00CE4A26" w:rsidRDefault="00CE4A26" w:rsidP="00CE4A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A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      </w:r>
          </w:p>
        </w:tc>
      </w:tr>
    </w:tbl>
    <w:p w:rsidR="00CE4A26" w:rsidRDefault="00CE4A26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жилого помещения (нежилого помещения):____________</w:t>
      </w:r>
    </w:p>
    <w:p w:rsidR="00CE4A26" w:rsidRPr="00CE4A26" w:rsidRDefault="00CE4A26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CE4A26" w:rsidRPr="00BD6FFE" w:rsidRDefault="00CE4A26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Cs w:val="28"/>
          <w:lang w:eastAsia="ru-RU"/>
        </w:rPr>
      </w:pPr>
      <w:r w:rsidRPr="00BD6FFE">
        <w:rPr>
          <w:rFonts w:ascii="Times New Roman" w:eastAsia="Times New Roman" w:hAnsi="Times New Roman" w:cs="Times New Roman"/>
          <w:iCs/>
          <w:szCs w:val="28"/>
          <w:lang w:eastAsia="ru-RU"/>
        </w:rPr>
        <w:t>(указывается полный адрес: край, район, населенный пункт,</w:t>
      </w:r>
    </w:p>
    <w:p w:rsidR="00CE4A26" w:rsidRPr="00CE4A26" w:rsidRDefault="00CE4A26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E4A26" w:rsidRPr="00BD6FFE" w:rsidRDefault="00CE4A26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Cs w:val="28"/>
          <w:lang w:eastAsia="ru-RU"/>
        </w:rPr>
      </w:pPr>
      <w:r w:rsidRPr="00BD6FFE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улица, дом</w:t>
      </w:r>
      <w:r w:rsidR="0071204C" w:rsidRPr="00BD6FFE">
        <w:rPr>
          <w:rFonts w:ascii="Times New Roman" w:eastAsia="Times New Roman" w:hAnsi="Times New Roman" w:cs="Times New Roman"/>
          <w:iCs/>
          <w:szCs w:val="28"/>
          <w:lang w:eastAsia="ru-RU"/>
        </w:rPr>
        <w:t>, квартира (комната), подъезд, этаж</w:t>
      </w:r>
    </w:p>
    <w:p w:rsidR="00CE4A26" w:rsidRPr="00CE4A26" w:rsidRDefault="00CE4A26" w:rsidP="00CE4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Прошу разрешить __________________________________________________</w:t>
      </w:r>
    </w:p>
    <w:p w:rsidR="00CE4A26" w:rsidRPr="00BD6FFE" w:rsidRDefault="00CE4A26" w:rsidP="0071204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Cs w:val="28"/>
          <w:lang w:eastAsia="ru-RU"/>
        </w:rPr>
      </w:pPr>
      <w:r w:rsidRPr="00BD6FFE">
        <w:rPr>
          <w:rFonts w:ascii="Times New Roman" w:eastAsia="Times New Roman" w:hAnsi="Times New Roman" w:cs="Times New Roman"/>
          <w:iCs/>
          <w:szCs w:val="28"/>
          <w:lang w:eastAsia="ru-RU"/>
        </w:rPr>
        <w:t>(перевод жилого помещения в нежилое помещение, перевод нежилого помещения в жилое помещение</w:t>
      </w:r>
    </w:p>
    <w:p w:rsidR="0071204C" w:rsidRDefault="0071204C" w:rsidP="0071204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связи с устройством________________________________________________</w:t>
      </w:r>
    </w:p>
    <w:p w:rsidR="0071204C" w:rsidRPr="00BD6FFE" w:rsidRDefault="0071204C" w:rsidP="0071204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Cs w:val="28"/>
          <w:lang w:eastAsia="ru-RU"/>
        </w:rPr>
      </w:pPr>
      <w:r w:rsidRPr="00BD6FFE">
        <w:rPr>
          <w:rFonts w:ascii="Times New Roman" w:eastAsia="Times New Roman" w:hAnsi="Times New Roman" w:cs="Times New Roman"/>
          <w:iCs/>
          <w:szCs w:val="28"/>
          <w:lang w:eastAsia="ru-RU"/>
        </w:rPr>
        <w:t>(указать причину перевода)</w:t>
      </w:r>
    </w:p>
    <w:p w:rsidR="00CE4A26" w:rsidRPr="00CE4A26" w:rsidRDefault="0071204C" w:rsidP="0071204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проведением</w:t>
      </w: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переустройства и (или) перепланировки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</w:t>
      </w:r>
      <w:r w:rsidR="00CE4A26"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проекту (</w:t>
      </w:r>
      <w:hyperlink r:id="rId31" w:tooltip="Проектная документация" w:history="1">
        <w:r w:rsidR="00CE4A26" w:rsidRPr="0071204C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проектной документации</w:t>
        </w:r>
      </w:hyperlink>
      <w:r w:rsidR="00CE4A26"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</w:t>
      </w:r>
      <w:r w:rsidR="00CE4A26"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переустройства и</w:t>
      </w:r>
      <w:r w:rsidR="001A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перепланировки помещения</w:t>
      </w:r>
      <w:bookmarkStart w:id="0" w:name="_GoBack"/>
      <w:bookmarkEnd w:id="0"/>
      <w:r w:rsidR="00CE4A26"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4A26" w:rsidRPr="00BD6FFE">
        <w:rPr>
          <w:rFonts w:ascii="Times New Roman" w:eastAsia="Times New Roman" w:hAnsi="Times New Roman" w:cs="Times New Roman"/>
          <w:iCs/>
          <w:szCs w:val="28"/>
          <w:lang w:eastAsia="ru-RU"/>
        </w:rPr>
        <w:t>(</w:t>
      </w:r>
      <w:r w:rsidRPr="00BD6FFE">
        <w:rPr>
          <w:rFonts w:ascii="Times New Roman" w:eastAsia="Times New Roman" w:hAnsi="Times New Roman" w:cs="Times New Roman"/>
          <w:iCs/>
          <w:szCs w:val="28"/>
          <w:lang w:eastAsia="ru-RU"/>
        </w:rPr>
        <w:t>не нужное зачеркнуть</w:t>
      </w:r>
      <w:r w:rsidR="00CE4A26" w:rsidRPr="00BD6FFE">
        <w:rPr>
          <w:rFonts w:ascii="Times New Roman" w:eastAsia="Times New Roman" w:hAnsi="Times New Roman" w:cs="Times New Roman"/>
          <w:iCs/>
          <w:szCs w:val="28"/>
          <w:lang w:eastAsia="ru-RU"/>
        </w:rPr>
        <w:t>)</w:t>
      </w:r>
      <w:r w:rsidR="00CE4A26" w:rsidRPr="00CE4A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E4A26" w:rsidRPr="00CE4A26" w:rsidRDefault="00CE4A26" w:rsidP="00BD6FF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производства</w:t>
      </w:r>
      <w:r w:rsidR="00BD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2" w:tooltip="Ремонтные работы" w:history="1">
        <w:r w:rsidRPr="00BD6FFE"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ремонтно-строительных работ</w:t>
        </w:r>
      </w:hyperlink>
      <w:r w:rsidR="00BD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«___» __________</w:t>
      </w: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 г. по «___»</w:t>
      </w:r>
      <w:r w:rsidR="00BD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20__ г.</w:t>
      </w:r>
    </w:p>
    <w:p w:rsidR="00BD6FFE" w:rsidRDefault="00CE4A26" w:rsidP="00BD6FF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производства ремонтно-строительных работ с 8.00 до 20.00 часов в рабочие дни.</w:t>
      </w:r>
    </w:p>
    <w:p w:rsidR="00BD6FFE" w:rsidRDefault="00CE4A26" w:rsidP="00BD6FF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</w:t>
      </w:r>
      <w:r w:rsidR="00BD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(емся)</w:t>
      </w: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6FFE" w:rsidRDefault="00BD6FFE" w:rsidP="00BD6FF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4A26"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ремонтно-строительные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в соответствии с проектом</w:t>
      </w:r>
      <w:r w:rsidR="00CE4A26"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(проектной документацией) переустройства и (или) перепланировки переводимого помещения;</w:t>
      </w:r>
    </w:p>
    <w:p w:rsidR="00CE4A26" w:rsidRPr="00CE4A26" w:rsidRDefault="00BD6FFE" w:rsidP="00BD6FF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4A26"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свободный доступ к месту проведения ремонтно-строительных работ уполномоченных должностных лиц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E4A26"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межведомственной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E4A26"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использованию жилищного фонда для проверки хода работ; осуществить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A26"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установленные сроки и с соблюдением согласованного режима производства ремонтно-строительных работ.</w:t>
      </w:r>
    </w:p>
    <w:p w:rsidR="00CE4A26" w:rsidRPr="00CE4A26" w:rsidRDefault="00CE4A26" w:rsidP="00BD6FF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E4A26" w:rsidRPr="00CE4A26" w:rsidRDefault="00CE4A26" w:rsidP="00BD6FF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(устанавливающих) право на здание, строение, сооружение, засвидетельствованные в нотариальном порядке, если право на здание, строение, сооружение не зарегистрировано в ЕГР</w:t>
      </w:r>
      <w:r w:rsidR="00BD6F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недвижимое имущество и сделок с ним;</w:t>
      </w:r>
    </w:p>
    <w:p w:rsidR="00CE4A26" w:rsidRPr="00CE4A26" w:rsidRDefault="00CE4A26" w:rsidP="00BD6FF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поэтажный план дома, в котором находится переводимое помещение;</w:t>
      </w:r>
    </w:p>
    <w:p w:rsidR="00CE4A26" w:rsidRPr="00CE4A26" w:rsidRDefault="00CE4A26" w:rsidP="00BD6FF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E4A26" w:rsidRPr="00CE4A26" w:rsidRDefault="00CE4A26" w:rsidP="00BD6FF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:rsidR="00CE4A26" w:rsidRPr="00CE4A26" w:rsidRDefault="00CE4A26" w:rsidP="00BD6FF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01.01.2001 «О персональных данных» даю свое согласие администрации </w:t>
      </w:r>
      <w:r w:rsidR="00BD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</w:t>
      </w: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D6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проверку и обработку, включая сбор, систематизацию накопление, уточнение (обновление) изменение) использование, распространение (в том числе передачу) обезличивание, блокирование, уничтожение персональных данных.</w:t>
      </w:r>
      <w:proofErr w:type="gramEnd"/>
    </w:p>
    <w:p w:rsidR="00CE4A26" w:rsidRPr="00CE4A26" w:rsidRDefault="00CE4A26" w:rsidP="00BD6FFE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Запросы, сообщения, уведомления прошу направлять следующим способом (почтовая связь, электронная почта, телефон) ___________________________________</w:t>
      </w:r>
      <w:r w:rsidR="00BD6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E4A26" w:rsidRPr="00CE4A26" w:rsidRDefault="00CE4A26" w:rsidP="00BD6FF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FE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(указать почтовый адрес или адрес электронной почты, контактный телефон)</w:t>
      </w:r>
    </w:p>
    <w:p w:rsidR="00BD6FFE" w:rsidRDefault="00CE4A26" w:rsidP="00BD6FF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переводе или об отказе в переводе помещения прошу вручить:___________________________________________________________</w:t>
      </w:r>
      <w:r w:rsidR="00BD6FFE"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4A26" w:rsidRPr="00BD6FFE" w:rsidRDefault="00CE4A26" w:rsidP="00BD6FF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Cs w:val="28"/>
          <w:lang w:eastAsia="ru-RU"/>
        </w:rPr>
      </w:pPr>
      <w:r w:rsidRPr="00BD6FFE">
        <w:rPr>
          <w:rFonts w:ascii="Times New Roman" w:eastAsia="Times New Roman" w:hAnsi="Times New Roman" w:cs="Times New Roman"/>
          <w:szCs w:val="28"/>
          <w:lang w:eastAsia="ru-RU"/>
        </w:rPr>
        <w:t>(лично, почтовой связью, по электронной почте)</w:t>
      </w:r>
    </w:p>
    <w:p w:rsidR="00BD6FFE" w:rsidRDefault="00BD6FFE" w:rsidP="00BD6FF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A26" w:rsidRDefault="00CE4A26" w:rsidP="00BD6FF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лиц</w:t>
      </w:r>
      <w:r w:rsidR="00BD6FFE"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подавшего</w:t>
      </w:r>
      <w:r w:rsidR="00BD6FFE">
        <w:rPr>
          <w:rFonts w:ascii="Times New Roman" w:eastAsia="Times New Roman" w:hAnsi="Times New Roman" w:cs="Times New Roman"/>
          <w:sz w:val="28"/>
          <w:szCs w:val="28"/>
          <w:lang w:eastAsia="ru-RU"/>
        </w:rPr>
        <w:t>(их)</w:t>
      </w:r>
      <w:r w:rsidRP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заявление:</w:t>
      </w:r>
    </w:p>
    <w:p w:rsidR="00BD6FFE" w:rsidRDefault="00BD6FFE" w:rsidP="00BD6FF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FFE" w:rsidRDefault="00BD6FFE" w:rsidP="00BD6FF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3115"/>
        <w:gridCol w:w="3115"/>
      </w:tblGrid>
      <w:tr w:rsidR="00BD6FFE" w:rsidRPr="00BD6FFE" w:rsidTr="00184D96">
        <w:trPr>
          <w:jc w:val="center"/>
        </w:trPr>
        <w:tc>
          <w:tcPr>
            <w:tcW w:w="3114" w:type="dxa"/>
            <w:vAlign w:val="center"/>
          </w:tcPr>
          <w:p w:rsidR="00BD6FFE" w:rsidRDefault="00BD6FFE" w:rsidP="00BD6FF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6F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«___» _________ 20___ 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BD6FFE" w:rsidRDefault="00BD6FFE" w:rsidP="00BD6FF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6F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(дата)</w:t>
            </w:r>
          </w:p>
          <w:p w:rsidR="00184D96" w:rsidRPr="00BD6FFE" w:rsidRDefault="00184D96" w:rsidP="00BD6FF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5" w:type="dxa"/>
            <w:vAlign w:val="center"/>
          </w:tcPr>
          <w:p w:rsidR="00BD6FFE" w:rsidRDefault="00BD6FFE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BD6FFE" w:rsidRDefault="00BD6FFE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D9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(подпись заявителя)</w:t>
            </w:r>
          </w:p>
          <w:p w:rsidR="00184D96" w:rsidRPr="00BD6FFE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5" w:type="dxa"/>
            <w:vAlign w:val="center"/>
          </w:tcPr>
          <w:p w:rsidR="00184D96" w:rsidRDefault="00BD6FFE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BD6FFE" w:rsidRDefault="00BD6FFE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D9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(Ф. И.О. заявителя)</w:t>
            </w:r>
          </w:p>
          <w:p w:rsidR="00184D96" w:rsidRPr="00BD6FFE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84D96" w:rsidRPr="00BD6FFE" w:rsidTr="00184D96">
        <w:trPr>
          <w:jc w:val="center"/>
        </w:trPr>
        <w:tc>
          <w:tcPr>
            <w:tcW w:w="3114" w:type="dxa"/>
            <w:vAlign w:val="center"/>
          </w:tcPr>
          <w:p w:rsidR="00184D96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6F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«___» _________ 20___ 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184D96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6F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(дата)</w:t>
            </w:r>
          </w:p>
          <w:p w:rsidR="00184D96" w:rsidRPr="00BD6FFE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5" w:type="dxa"/>
            <w:vAlign w:val="center"/>
          </w:tcPr>
          <w:p w:rsidR="00184D96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184D96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D9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(подпись заявителя)</w:t>
            </w:r>
          </w:p>
          <w:p w:rsidR="00184D96" w:rsidRPr="00BD6FFE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5" w:type="dxa"/>
            <w:vAlign w:val="center"/>
          </w:tcPr>
          <w:p w:rsidR="00184D96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184D96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84D9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(Ф. И.О. заявителя)</w:t>
            </w:r>
          </w:p>
          <w:p w:rsidR="00184D96" w:rsidRPr="00BD6FFE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84D96" w:rsidRPr="00BD6FFE" w:rsidTr="00184D96">
        <w:trPr>
          <w:jc w:val="center"/>
        </w:trPr>
        <w:tc>
          <w:tcPr>
            <w:tcW w:w="3114" w:type="dxa"/>
            <w:vAlign w:val="center"/>
          </w:tcPr>
          <w:p w:rsidR="00184D96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6F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«___» _________ 20___ 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184D96" w:rsidRPr="00BD6FFE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6F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(дата)</w:t>
            </w:r>
          </w:p>
        </w:tc>
        <w:tc>
          <w:tcPr>
            <w:tcW w:w="3115" w:type="dxa"/>
            <w:vAlign w:val="center"/>
          </w:tcPr>
          <w:p w:rsidR="00184D96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184D96" w:rsidRPr="00BD6FFE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D9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3115" w:type="dxa"/>
            <w:vAlign w:val="center"/>
          </w:tcPr>
          <w:p w:rsidR="00184D96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184D96" w:rsidRPr="00BD6FFE" w:rsidRDefault="00184D96" w:rsidP="00184D9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D9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(Ф. И.О. заявителя)</w:t>
            </w:r>
          </w:p>
        </w:tc>
      </w:tr>
    </w:tbl>
    <w:p w:rsidR="005A6F04" w:rsidRDefault="005A6F04" w:rsidP="00BD6FF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04" w:rsidRDefault="005A6F04" w:rsidP="005A6F04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6F04" w:rsidSect="00A0443B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AB6799" w:rsidRDefault="00AB6799" w:rsidP="00AB6799">
      <w:pPr>
        <w:spacing w:after="0" w:line="240" w:lineRule="exact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B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B6799" w:rsidRDefault="00AB6799" w:rsidP="00AB6799">
      <w:pPr>
        <w:spacing w:after="0" w:line="240" w:lineRule="exact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9" w:rsidRDefault="00AB6799" w:rsidP="00AB6799">
      <w:pPr>
        <w:spacing w:after="0" w:line="240" w:lineRule="exact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документов, а также выдача решений о переводе или об отказе в переводе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в нежилое помещение или нежилого помещения в жилое 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сельских поселений Охотского муниципального района»</w:t>
      </w:r>
    </w:p>
    <w:p w:rsidR="000E33D3" w:rsidRDefault="000E33D3" w:rsidP="00AB6799">
      <w:pPr>
        <w:spacing w:after="0" w:line="240" w:lineRule="exact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3D3" w:rsidRDefault="000E33D3" w:rsidP="00AB6799">
      <w:pPr>
        <w:spacing w:after="0" w:line="240" w:lineRule="exact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3D3" w:rsidRDefault="000E33D3" w:rsidP="00AB6799">
      <w:pPr>
        <w:spacing w:after="0" w:line="240" w:lineRule="exact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3D3" w:rsidRDefault="000E33D3" w:rsidP="000E33D3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0E33D3" w:rsidRDefault="000E33D3" w:rsidP="000E33D3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73" w:rsidRDefault="00F73E73" w:rsidP="000E33D3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0E33D3" w:rsidRDefault="000E33D3" w:rsidP="000E33D3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3D3" w:rsidRDefault="000E33D3" w:rsidP="000E33D3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3D3" w:rsidRDefault="000E33D3" w:rsidP="000E33D3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351" w:type="dxa"/>
        <w:jc w:val="center"/>
        <w:tblLook w:val="04A0"/>
      </w:tblPr>
      <w:tblGrid>
        <w:gridCol w:w="4815"/>
        <w:gridCol w:w="4536"/>
      </w:tblGrid>
      <w:tr w:rsidR="000E33D3" w:rsidTr="000E33D3">
        <w:trPr>
          <w:trHeight w:val="389"/>
          <w:jc w:val="center"/>
        </w:trPr>
        <w:tc>
          <w:tcPr>
            <w:tcW w:w="9351" w:type="dxa"/>
            <w:gridSpan w:val="2"/>
          </w:tcPr>
          <w:p w:rsidR="000E33D3" w:rsidRDefault="000E33D3" w:rsidP="000E33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и прилагаемых к нему документов</w:t>
            </w:r>
          </w:p>
        </w:tc>
      </w:tr>
      <w:tr w:rsidR="000E33D3" w:rsidTr="00E5446D">
        <w:trPr>
          <w:trHeight w:val="389"/>
          <w:jc w:val="center"/>
        </w:trPr>
        <w:tc>
          <w:tcPr>
            <w:tcW w:w="4815" w:type="dxa"/>
            <w:tcBorders>
              <w:left w:val="nil"/>
            </w:tcBorders>
          </w:tcPr>
          <w:p w:rsidR="000E33D3" w:rsidRDefault="000E33D3" w:rsidP="000E33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:rsidR="000E33D3" w:rsidRDefault="000E33D3" w:rsidP="000E33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3D3" w:rsidTr="000E33D3">
        <w:trPr>
          <w:trHeight w:val="389"/>
          <w:jc w:val="center"/>
        </w:trPr>
        <w:tc>
          <w:tcPr>
            <w:tcW w:w="9351" w:type="dxa"/>
            <w:gridSpan w:val="2"/>
          </w:tcPr>
          <w:p w:rsidR="000E33D3" w:rsidRPr="000E33D3" w:rsidRDefault="000E33D3" w:rsidP="000E33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и получение документов, необходимых для предоставления муниципальной услуги, находящихся в распоряжении государственных органов</w:t>
            </w:r>
            <w:r w:rsidR="0064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E3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представленных заявителем по собственной инициативе</w:t>
            </w:r>
          </w:p>
          <w:p w:rsidR="000E33D3" w:rsidRDefault="000E33D3" w:rsidP="000E33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3D3" w:rsidTr="00E5446D">
        <w:trPr>
          <w:trHeight w:val="389"/>
          <w:jc w:val="center"/>
        </w:trPr>
        <w:tc>
          <w:tcPr>
            <w:tcW w:w="4815" w:type="dxa"/>
            <w:tcBorders>
              <w:left w:val="nil"/>
            </w:tcBorders>
          </w:tcPr>
          <w:p w:rsidR="000E33D3" w:rsidRDefault="000E33D3" w:rsidP="000E33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:rsidR="000E33D3" w:rsidRDefault="000E33D3" w:rsidP="000E33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AA1" w:rsidTr="000E33D3">
        <w:trPr>
          <w:trHeight w:val="389"/>
          <w:jc w:val="center"/>
        </w:trPr>
        <w:tc>
          <w:tcPr>
            <w:tcW w:w="9351" w:type="dxa"/>
            <w:gridSpan w:val="2"/>
          </w:tcPr>
          <w:p w:rsidR="00645AA1" w:rsidRPr="000E33D3" w:rsidRDefault="00E5446D" w:rsidP="000E33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44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получение </w:t>
            </w:r>
            <w:r w:rsidRPr="00044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  <w:r w:rsidR="00CD3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C02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0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необходимых для предоставления муниципальной услуги</w:t>
            </w:r>
            <w:r w:rsidRPr="00044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переводе жилого помещения в нежилое помещение или нежилого помещения в жилое помещение</w:t>
            </w:r>
            <w:r w:rsidR="00CD3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44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Комитете по управлению муниципальным имуществом</w:t>
            </w:r>
          </w:p>
        </w:tc>
      </w:tr>
      <w:tr w:rsidR="00645AA1" w:rsidTr="00E5446D">
        <w:trPr>
          <w:trHeight w:val="389"/>
          <w:jc w:val="center"/>
        </w:trPr>
        <w:tc>
          <w:tcPr>
            <w:tcW w:w="4815" w:type="dxa"/>
            <w:tcBorders>
              <w:left w:val="nil"/>
            </w:tcBorders>
          </w:tcPr>
          <w:p w:rsidR="00645AA1" w:rsidRPr="000E33D3" w:rsidRDefault="00645AA1" w:rsidP="000E33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:rsidR="00645AA1" w:rsidRPr="000E33D3" w:rsidRDefault="00645AA1" w:rsidP="000E33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3D3" w:rsidTr="000E33D3">
        <w:trPr>
          <w:trHeight w:val="389"/>
          <w:jc w:val="center"/>
        </w:trPr>
        <w:tc>
          <w:tcPr>
            <w:tcW w:w="9351" w:type="dxa"/>
            <w:gridSpan w:val="2"/>
          </w:tcPr>
          <w:p w:rsidR="000E33D3" w:rsidRDefault="00E5446D" w:rsidP="000E33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направление заявителю документов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</w:t>
            </w:r>
          </w:p>
        </w:tc>
      </w:tr>
    </w:tbl>
    <w:p w:rsidR="000E33D3" w:rsidRDefault="000E33D3" w:rsidP="000E33D3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3D3" w:rsidRDefault="000E33D3" w:rsidP="000E33D3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3D3" w:rsidRDefault="000E33D3" w:rsidP="000E33D3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3D3" w:rsidRPr="00F73E73" w:rsidRDefault="000E33D3" w:rsidP="000E33D3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sectPr w:rsidR="000E33D3" w:rsidRPr="00F73E73" w:rsidSect="00A0443B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3CE" w:rsidRDefault="00C813CE" w:rsidP="00A0443B">
      <w:pPr>
        <w:spacing w:after="0" w:line="240" w:lineRule="auto"/>
      </w:pPr>
      <w:r>
        <w:separator/>
      </w:r>
    </w:p>
  </w:endnote>
  <w:endnote w:type="continuationSeparator" w:id="0">
    <w:p w:rsidR="00C813CE" w:rsidRDefault="00C813CE" w:rsidP="00A0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3CE" w:rsidRDefault="00C813CE" w:rsidP="00A0443B">
      <w:pPr>
        <w:spacing w:after="0" w:line="240" w:lineRule="auto"/>
      </w:pPr>
      <w:r>
        <w:separator/>
      </w:r>
    </w:p>
  </w:footnote>
  <w:footnote w:type="continuationSeparator" w:id="0">
    <w:p w:rsidR="00C813CE" w:rsidRDefault="00C813CE" w:rsidP="00A0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38" w:rsidRDefault="00F8029A">
    <w:pPr>
      <w:pStyle w:val="a3"/>
      <w:jc w:val="center"/>
    </w:pPr>
    <w:r>
      <w:fldChar w:fldCharType="begin"/>
    </w:r>
    <w:r w:rsidR="00275A38">
      <w:instrText>PAGE   \* MERGEFORMAT</w:instrText>
    </w:r>
    <w:r>
      <w:fldChar w:fldCharType="separate"/>
    </w:r>
    <w:r w:rsidR="004456E2">
      <w:rPr>
        <w:noProof/>
      </w:rPr>
      <w:t>3</w:t>
    </w:r>
    <w:r>
      <w:rPr>
        <w:noProof/>
      </w:rPr>
      <w:fldChar w:fldCharType="end"/>
    </w:r>
  </w:p>
  <w:p w:rsidR="00275A38" w:rsidRDefault="00275A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E73"/>
    <w:rsid w:val="00022CDB"/>
    <w:rsid w:val="00044108"/>
    <w:rsid w:val="000E33D3"/>
    <w:rsid w:val="00117D01"/>
    <w:rsid w:val="00131ADA"/>
    <w:rsid w:val="00167A13"/>
    <w:rsid w:val="00184D96"/>
    <w:rsid w:val="001A450D"/>
    <w:rsid w:val="00205DFE"/>
    <w:rsid w:val="00275A38"/>
    <w:rsid w:val="00291743"/>
    <w:rsid w:val="002A7763"/>
    <w:rsid w:val="003074E9"/>
    <w:rsid w:val="00375BB3"/>
    <w:rsid w:val="004456E2"/>
    <w:rsid w:val="004A2F5D"/>
    <w:rsid w:val="004B277D"/>
    <w:rsid w:val="004E2DCD"/>
    <w:rsid w:val="00531BDE"/>
    <w:rsid w:val="00533D96"/>
    <w:rsid w:val="005506D7"/>
    <w:rsid w:val="00570F18"/>
    <w:rsid w:val="005903CE"/>
    <w:rsid w:val="0059788C"/>
    <w:rsid w:val="005A6F04"/>
    <w:rsid w:val="00607313"/>
    <w:rsid w:val="006337EB"/>
    <w:rsid w:val="00644867"/>
    <w:rsid w:val="00645AA1"/>
    <w:rsid w:val="006513BD"/>
    <w:rsid w:val="00681907"/>
    <w:rsid w:val="00690FAA"/>
    <w:rsid w:val="006D3371"/>
    <w:rsid w:val="0071204C"/>
    <w:rsid w:val="007F7EFB"/>
    <w:rsid w:val="008055FC"/>
    <w:rsid w:val="00814AFB"/>
    <w:rsid w:val="008220B5"/>
    <w:rsid w:val="00825ACE"/>
    <w:rsid w:val="00844CCE"/>
    <w:rsid w:val="008738E7"/>
    <w:rsid w:val="008E431D"/>
    <w:rsid w:val="00907074"/>
    <w:rsid w:val="0093441D"/>
    <w:rsid w:val="009543AB"/>
    <w:rsid w:val="00A0443B"/>
    <w:rsid w:val="00A467B7"/>
    <w:rsid w:val="00A51010"/>
    <w:rsid w:val="00A54ECE"/>
    <w:rsid w:val="00AB6799"/>
    <w:rsid w:val="00AE44D4"/>
    <w:rsid w:val="00B800A0"/>
    <w:rsid w:val="00BC214A"/>
    <w:rsid w:val="00BD6FFE"/>
    <w:rsid w:val="00BF09D3"/>
    <w:rsid w:val="00BF45BD"/>
    <w:rsid w:val="00BF4AE4"/>
    <w:rsid w:val="00C211DE"/>
    <w:rsid w:val="00C54A09"/>
    <w:rsid w:val="00C813CE"/>
    <w:rsid w:val="00CD3B7F"/>
    <w:rsid w:val="00CD40F3"/>
    <w:rsid w:val="00CE4A26"/>
    <w:rsid w:val="00E5446D"/>
    <w:rsid w:val="00EA7FB7"/>
    <w:rsid w:val="00EC02A1"/>
    <w:rsid w:val="00F00AAE"/>
    <w:rsid w:val="00F64840"/>
    <w:rsid w:val="00F73E73"/>
    <w:rsid w:val="00F8029A"/>
    <w:rsid w:val="00FC59E0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3D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33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43B"/>
  </w:style>
  <w:style w:type="paragraph" w:styleId="a7">
    <w:name w:val="Balloon Text"/>
    <w:basedOn w:val="a"/>
    <w:link w:val="a8"/>
    <w:uiPriority w:val="99"/>
    <w:semiHidden/>
    <w:unhideWhenUsed/>
    <w:rsid w:val="00FC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59E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25ACE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E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692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901943365" TargetMode="External"/><Relationship Id="rId18" Type="http://schemas.openxmlformats.org/officeDocument/2006/relationships/hyperlink" Target="http://docs.cntd.ru/document/901943365" TargetMode="External"/><Relationship Id="rId26" Type="http://schemas.openxmlformats.org/officeDocument/2006/relationships/hyperlink" Target="http://docs.cntd.ru/document/9019199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236636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mailto:mfc@adm.khv.ru" TargetMode="External"/><Relationship Id="rId17" Type="http://schemas.openxmlformats.org/officeDocument/2006/relationships/hyperlink" Target="http://docs.cntd.ru/document/902271495" TargetMode="External"/><Relationship Id="rId25" Type="http://schemas.openxmlformats.org/officeDocument/2006/relationships/hyperlink" Target="http://docs.cntd.ru/document/901919946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28011" TargetMode="External"/><Relationship Id="rId20" Type="http://schemas.openxmlformats.org/officeDocument/2006/relationships/hyperlink" Target="http://docs.cntd.ru/document/902288125" TargetMode="External"/><Relationship Id="rId29" Type="http://schemas.openxmlformats.org/officeDocument/2006/relationships/hyperlink" Target="http://docs.cntd.ru/document/90196628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www.&#1084;&#1092;&#1094;27.&#1088;&#1092;" TargetMode="External"/><Relationship Id="rId24" Type="http://schemas.openxmlformats.org/officeDocument/2006/relationships/hyperlink" Target="http://docs.cntd.ru/document/901877221" TargetMode="External"/><Relationship Id="rId32" Type="http://schemas.openxmlformats.org/officeDocument/2006/relationships/hyperlink" Target="https://pandia.ru/text/category/remontnie_raboti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901919946" TargetMode="External"/><Relationship Id="rId23" Type="http://schemas.openxmlformats.org/officeDocument/2006/relationships/hyperlink" Target="http://docs.cntd.ru/document/902394543" TargetMode="External"/><Relationship Id="rId28" Type="http://schemas.openxmlformats.org/officeDocument/2006/relationships/hyperlink" Target="http://www.&#1084;&#1092;&#1094;27.&#1088;&#1092;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docs.cntd.ru/document/901966282" TargetMode="External"/><Relationship Id="rId31" Type="http://schemas.openxmlformats.org/officeDocument/2006/relationships/hyperlink" Target="https://pandia.ru/text/category/proektnaya_dokumentatciya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ministr@oxt.kht.ru" TargetMode="External"/><Relationship Id="rId14" Type="http://schemas.openxmlformats.org/officeDocument/2006/relationships/hyperlink" Target="http://docs.cntd.ru/document/9004937" TargetMode="External"/><Relationship Id="rId22" Type="http://schemas.openxmlformats.org/officeDocument/2006/relationships/hyperlink" Target="http://docs.cntd.ru/document/902354759" TargetMode="External"/><Relationship Id="rId27" Type="http://schemas.openxmlformats.org/officeDocument/2006/relationships/hyperlink" Target="http://docs.cntd.ru/document/901919946" TargetMode="External"/><Relationship Id="rId30" Type="http://schemas.openxmlformats.org/officeDocument/2006/relationships/hyperlink" Target="http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8885</Words>
  <Characters>50648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Подоляк</dc:creator>
  <cp:lastModifiedBy>Podolyak.ea</cp:lastModifiedBy>
  <cp:revision>3</cp:revision>
  <cp:lastPrinted>2020-04-13T01:23:00Z</cp:lastPrinted>
  <dcterms:created xsi:type="dcterms:W3CDTF">2020-04-26T22:59:00Z</dcterms:created>
  <dcterms:modified xsi:type="dcterms:W3CDTF">2020-04-26T23:00:00Z</dcterms:modified>
</cp:coreProperties>
</file>