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08" w:rsidRDefault="00BE0B08" w:rsidP="00BE0B08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Министерство сельского хозяйства, торговли, пищевой и перерабатывающей промышленности края сообщает о формировании кадрового резерва на ключевые позиции филиала ФГБУ "</w:t>
      </w:r>
      <w:proofErr w:type="spellStart"/>
      <w:r>
        <w:rPr>
          <w:szCs w:val="28"/>
        </w:rPr>
        <w:t>Госсорткомиссия</w:t>
      </w:r>
      <w:proofErr w:type="spellEnd"/>
      <w:r>
        <w:rPr>
          <w:szCs w:val="28"/>
        </w:rPr>
        <w:t>" по Хабаровскому краю.</w:t>
      </w:r>
    </w:p>
    <w:p w:rsidR="00BE0B08" w:rsidRDefault="00BE0B08" w:rsidP="00BE0B08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Основные требования к кандидатам: </w:t>
      </w:r>
    </w:p>
    <w:p w:rsidR="00BE0B08" w:rsidRDefault="00BE0B08" w:rsidP="00BE0B08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возраст – от 30 до 40 лет; </w:t>
      </w:r>
    </w:p>
    <w:p w:rsidR="00BE0B08" w:rsidRDefault="00BE0B08" w:rsidP="00BE0B08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- образование – высшее (агрономия, биология, экономика АПК);</w:t>
      </w:r>
    </w:p>
    <w:p w:rsidR="00BE0B08" w:rsidRDefault="00BE0B08" w:rsidP="00BE0B08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- руководящий опыт – от 2 лет.</w:t>
      </w:r>
    </w:p>
    <w:p w:rsidR="00BE0B08" w:rsidRPr="009D4937" w:rsidRDefault="00BE0B08" w:rsidP="00BE0B08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По всем вопросам, в случае заинтересованности, можно обращаться в ФГБУ "</w:t>
      </w:r>
      <w:proofErr w:type="spellStart"/>
      <w:r>
        <w:rPr>
          <w:szCs w:val="28"/>
        </w:rPr>
        <w:t>Госсорткомиссия</w:t>
      </w:r>
      <w:proofErr w:type="spellEnd"/>
      <w:r>
        <w:rPr>
          <w:szCs w:val="28"/>
        </w:rPr>
        <w:t xml:space="preserve">": тел. 8 (495) 604 8370, 8 (495) 411 8366; </w:t>
      </w:r>
      <w:r w:rsidRPr="00B844D2">
        <w:rPr>
          <w:szCs w:val="28"/>
        </w:rPr>
        <w:t>e-</w:t>
      </w:r>
      <w:proofErr w:type="spellStart"/>
      <w:r w:rsidRPr="00B844D2">
        <w:rPr>
          <w:szCs w:val="28"/>
        </w:rPr>
        <w:t>mail</w:t>
      </w:r>
      <w:proofErr w:type="spellEnd"/>
      <w:r>
        <w:rPr>
          <w:szCs w:val="28"/>
        </w:rPr>
        <w:t xml:space="preserve"> </w:t>
      </w:r>
      <w:r w:rsidRPr="00B844D2">
        <w:rPr>
          <w:szCs w:val="28"/>
        </w:rPr>
        <w:t>gsk@gossortrf.ru</w:t>
      </w:r>
    </w:p>
    <w:p w:rsidR="006F5047" w:rsidRDefault="006F5047">
      <w:bookmarkStart w:id="0" w:name="_GoBack"/>
      <w:bookmarkEnd w:id="0"/>
    </w:p>
    <w:sectPr w:rsidR="006F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08"/>
    <w:rsid w:val="006F5047"/>
    <w:rsid w:val="00B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B0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0B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B0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0B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Экономика АРМ 3</cp:lastModifiedBy>
  <cp:revision>1</cp:revision>
  <dcterms:created xsi:type="dcterms:W3CDTF">2020-06-29T00:58:00Z</dcterms:created>
  <dcterms:modified xsi:type="dcterms:W3CDTF">2020-06-29T00:59:00Z</dcterms:modified>
</cp:coreProperties>
</file>