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72E7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A772E7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A772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2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антикорр</w:t>
      </w:r>
      <w:r w:rsidR="001A4C96">
        <w:rPr>
          <w:rFonts w:ascii="Times New Roman" w:hAnsi="Times New Roman" w:cs="Times New Roman"/>
          <w:b/>
          <w:sz w:val="24"/>
          <w:szCs w:val="24"/>
        </w:rPr>
        <w:t>у</w:t>
      </w:r>
      <w:r w:rsidR="00B77D4C">
        <w:rPr>
          <w:rFonts w:ascii="Times New Roman" w:hAnsi="Times New Roman" w:cs="Times New Roman"/>
          <w:b/>
          <w:sz w:val="24"/>
          <w:szCs w:val="24"/>
        </w:rPr>
        <w:t>пционной экспертизы с 06.07.2020 по 15.07.</w:t>
      </w:r>
      <w:r w:rsidR="009F5F92">
        <w:rPr>
          <w:rFonts w:ascii="Times New Roman" w:hAnsi="Times New Roman" w:cs="Times New Roman"/>
          <w:b/>
          <w:sz w:val="24"/>
          <w:szCs w:val="24"/>
        </w:rPr>
        <w:t>2020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Разработчик – финансовое управление администрации района </w:t>
      </w:r>
    </w:p>
    <w:p w:rsidR="00A772E7" w:rsidRP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351ACB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ПРОЕКТ</w:t>
      </w:r>
    </w:p>
    <w:p w:rsidR="00A772E7" w:rsidRDefault="00A772E7" w:rsidP="00A77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01E" w:rsidRDefault="0043701E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ОХОТСКОГО МУНИЦИПАЛЬНОГО РАЙОНА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607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ab/>
      </w:r>
    </w:p>
    <w:p w:rsidR="0043701E" w:rsidRDefault="0043701E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  <w:sz w:val="28"/>
          <w:szCs w:val="28"/>
        </w:rPr>
        <w:t xml:space="preserve">___________ № ________                  </w:t>
      </w:r>
    </w:p>
    <w:p w:rsidR="00A772E7" w:rsidRPr="00A772E7" w:rsidRDefault="00A772E7" w:rsidP="00A772E7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2E7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A772E7">
        <w:rPr>
          <w:rFonts w:ascii="Times New Roman" w:eastAsia="Times New Roman" w:hAnsi="Times New Roman" w:cs="Times New Roman"/>
        </w:rPr>
        <w:t>р.п</w:t>
      </w:r>
      <w:proofErr w:type="spellEnd"/>
      <w:r w:rsidRPr="00A772E7">
        <w:rPr>
          <w:rFonts w:ascii="Times New Roman" w:eastAsia="Times New Roman" w:hAnsi="Times New Roman" w:cs="Times New Roman"/>
        </w:rPr>
        <w:t>. Охотск</w:t>
      </w:r>
      <w:r w:rsidRPr="00A772E7">
        <w:rPr>
          <w:rFonts w:ascii="Times New Roman" w:eastAsia="Times New Roman" w:hAnsi="Times New Roman" w:cs="Times New Roman"/>
        </w:rPr>
        <w:tab/>
      </w:r>
    </w:p>
    <w:p w:rsid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Default="00B77D4C" w:rsidP="00B77D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D4C">
        <w:rPr>
          <w:rFonts w:ascii="Times New Roman" w:eastAsia="Times New Roman" w:hAnsi="Times New Roman" w:cs="Times New Roman"/>
          <w:sz w:val="28"/>
          <w:szCs w:val="28"/>
        </w:rPr>
        <w:t>Об утверждении дополнительного пере</w:t>
      </w:r>
      <w:r>
        <w:rPr>
          <w:rFonts w:ascii="Times New Roman" w:eastAsia="Times New Roman" w:hAnsi="Times New Roman" w:cs="Times New Roman"/>
          <w:sz w:val="28"/>
          <w:szCs w:val="28"/>
        </w:rPr>
        <w:t>чня значений корректирующего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D4C">
        <w:rPr>
          <w:rFonts w:ascii="Times New Roman" w:eastAsia="Times New Roman" w:hAnsi="Times New Roman" w:cs="Times New Roman"/>
          <w:sz w:val="28"/>
          <w:szCs w:val="28"/>
        </w:rPr>
        <w:t>эффициента базовой доходности К</w:t>
      </w:r>
      <w:proofErr w:type="gramStart"/>
      <w:r w:rsidRPr="00B77D4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B77D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ля исчисления единого налога на вм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D4C">
        <w:rPr>
          <w:rFonts w:ascii="Times New Roman" w:eastAsia="Times New Roman" w:hAnsi="Times New Roman" w:cs="Times New Roman"/>
          <w:sz w:val="28"/>
          <w:szCs w:val="28"/>
        </w:rPr>
        <w:t>ненный доход для налогоплательщиков в с</w:t>
      </w:r>
      <w:r>
        <w:rPr>
          <w:rFonts w:ascii="Times New Roman" w:eastAsia="Times New Roman" w:hAnsi="Times New Roman" w:cs="Times New Roman"/>
          <w:sz w:val="28"/>
          <w:szCs w:val="28"/>
        </w:rPr>
        <w:t>ферах деятельности, наиболее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D4C">
        <w:rPr>
          <w:rFonts w:ascii="Times New Roman" w:eastAsia="Times New Roman" w:hAnsi="Times New Roman" w:cs="Times New Roman"/>
          <w:sz w:val="28"/>
          <w:szCs w:val="28"/>
        </w:rPr>
        <w:t xml:space="preserve">страдавших в условиях ухудшения ситуации в результате распространения новой </w:t>
      </w:r>
      <w:proofErr w:type="spellStart"/>
      <w:r w:rsidRPr="00B77D4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B77D4C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77D4C" w:rsidRDefault="00B77D4C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4C" w:rsidRDefault="00B77D4C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2E7" w:rsidRPr="00A772E7" w:rsidRDefault="00A772E7" w:rsidP="00FD4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2E7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15 Федерального закона от 06.10.2003 № 131-ФЗ «Об общих прин</w:t>
      </w:r>
      <w:r w:rsidR="00B77D4C">
        <w:rPr>
          <w:rFonts w:ascii="Times New Roman" w:hAnsi="Times New Roman" w:cs="Times New Roman"/>
          <w:sz w:val="28"/>
          <w:szCs w:val="28"/>
        </w:rPr>
        <w:t>ципах организации местного сам</w:t>
      </w:r>
      <w:r w:rsidR="00B77D4C">
        <w:rPr>
          <w:rFonts w:ascii="Times New Roman" w:hAnsi="Times New Roman" w:cs="Times New Roman"/>
          <w:sz w:val="28"/>
          <w:szCs w:val="28"/>
        </w:rPr>
        <w:t>о</w:t>
      </w:r>
      <w:r w:rsidRPr="00A772E7">
        <w:rPr>
          <w:rFonts w:ascii="Times New Roman" w:hAnsi="Times New Roman" w:cs="Times New Roman"/>
          <w:sz w:val="28"/>
          <w:szCs w:val="28"/>
        </w:rPr>
        <w:t>управления в Российской Федерации»,</w:t>
      </w:r>
      <w:r w:rsidR="00B77D4C">
        <w:rPr>
          <w:rFonts w:ascii="Times New Roman" w:hAnsi="Times New Roman" w:cs="Times New Roman"/>
          <w:sz w:val="28"/>
          <w:szCs w:val="28"/>
        </w:rPr>
        <w:t xml:space="preserve"> с пунктами 6 и </w:t>
      </w:r>
      <w:r w:rsidR="00B77D4C" w:rsidRPr="00B77D4C">
        <w:rPr>
          <w:rFonts w:ascii="Times New Roman" w:hAnsi="Times New Roman" w:cs="Times New Roman"/>
          <w:sz w:val="28"/>
          <w:szCs w:val="28"/>
        </w:rPr>
        <w:t>7 статьи 346.29 Нал</w:t>
      </w:r>
      <w:r w:rsidR="00B77D4C" w:rsidRPr="00B77D4C">
        <w:rPr>
          <w:rFonts w:ascii="Times New Roman" w:hAnsi="Times New Roman" w:cs="Times New Roman"/>
          <w:sz w:val="28"/>
          <w:szCs w:val="28"/>
        </w:rPr>
        <w:t>о</w:t>
      </w:r>
      <w:r w:rsidR="00B77D4C" w:rsidRPr="00B77D4C">
        <w:rPr>
          <w:rFonts w:ascii="Times New Roman" w:hAnsi="Times New Roman" w:cs="Times New Roman"/>
          <w:sz w:val="28"/>
          <w:szCs w:val="28"/>
        </w:rPr>
        <w:t>гового кодекса Российской Федерации,</w:t>
      </w:r>
      <w:r w:rsidRPr="00A772E7">
        <w:rPr>
          <w:rFonts w:ascii="Times New Roman" w:hAnsi="Times New Roman" w:cs="Times New Roman"/>
          <w:sz w:val="28"/>
          <w:szCs w:val="28"/>
        </w:rPr>
        <w:t xml:space="preserve"> </w:t>
      </w:r>
      <w:r w:rsidR="00B77D4C">
        <w:rPr>
          <w:rFonts w:ascii="Times New Roman" w:hAnsi="Times New Roman" w:cs="Times New Roman"/>
          <w:sz w:val="28"/>
          <w:szCs w:val="28"/>
        </w:rPr>
        <w:t>п</w:t>
      </w:r>
      <w:r w:rsidR="00B77D4C" w:rsidRPr="00B77D4C">
        <w:rPr>
          <w:rFonts w:ascii="Times New Roman" w:hAnsi="Times New Roman" w:cs="Times New Roman"/>
          <w:sz w:val="28"/>
          <w:szCs w:val="28"/>
        </w:rPr>
        <w:t>остановлением Правительства Ро</w:t>
      </w:r>
      <w:r w:rsidR="00B77D4C" w:rsidRPr="00B77D4C">
        <w:rPr>
          <w:rFonts w:ascii="Times New Roman" w:hAnsi="Times New Roman" w:cs="Times New Roman"/>
          <w:sz w:val="28"/>
          <w:szCs w:val="28"/>
        </w:rPr>
        <w:t>с</w:t>
      </w:r>
      <w:r w:rsidR="00B77D4C" w:rsidRPr="00B77D4C">
        <w:rPr>
          <w:rFonts w:ascii="Times New Roman" w:hAnsi="Times New Roman" w:cs="Times New Roman"/>
          <w:sz w:val="28"/>
          <w:szCs w:val="28"/>
        </w:rPr>
        <w:t xml:space="preserve">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77D4C" w:rsidRPr="00B77D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="00B77D4C" w:rsidRPr="00B77D4C">
        <w:rPr>
          <w:rFonts w:ascii="Times New Roman" w:hAnsi="Times New Roman" w:cs="Times New Roman"/>
          <w:sz w:val="28"/>
          <w:szCs w:val="28"/>
        </w:rPr>
        <w:t xml:space="preserve"> инфекции»,</w:t>
      </w:r>
      <w:r w:rsidR="00FD4DD9">
        <w:rPr>
          <w:rFonts w:ascii="Times New Roman" w:hAnsi="Times New Roman" w:cs="Times New Roman"/>
          <w:sz w:val="28"/>
          <w:szCs w:val="28"/>
        </w:rPr>
        <w:t xml:space="preserve"> </w:t>
      </w:r>
      <w:r w:rsidRPr="00A772E7">
        <w:rPr>
          <w:rFonts w:ascii="Times New Roman" w:hAnsi="Times New Roman" w:cs="Times New Roman"/>
          <w:sz w:val="28"/>
          <w:szCs w:val="28"/>
        </w:rPr>
        <w:t>Уставом Охотского муниципального района Хабаровского края</w:t>
      </w:r>
      <w:r w:rsidR="00FD4DD9">
        <w:rPr>
          <w:rFonts w:ascii="Times New Roman" w:hAnsi="Times New Roman" w:cs="Times New Roman"/>
          <w:sz w:val="28"/>
          <w:szCs w:val="28"/>
        </w:rPr>
        <w:t>,</w:t>
      </w:r>
      <w:r w:rsidRPr="00A772E7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   </w:t>
      </w:r>
    </w:p>
    <w:p w:rsidR="00A772E7" w:rsidRPr="00A772E7" w:rsidRDefault="00A772E7" w:rsidP="00A7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>РЕШИЛО:</w:t>
      </w:r>
    </w:p>
    <w:p w:rsid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7">
        <w:rPr>
          <w:rFonts w:ascii="Times New Roman" w:hAnsi="Times New Roman" w:cs="Times New Roman"/>
          <w:sz w:val="28"/>
          <w:szCs w:val="28"/>
        </w:rPr>
        <w:t xml:space="preserve">1. </w:t>
      </w:r>
      <w:r w:rsidR="00FD4DD9" w:rsidRPr="00FD4DD9"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0B4363">
        <w:rPr>
          <w:rFonts w:ascii="Times New Roman" w:hAnsi="Times New Roman" w:cs="Times New Roman"/>
          <w:sz w:val="28"/>
          <w:szCs w:val="28"/>
        </w:rPr>
        <w:t>второй, третий и четвертый</w:t>
      </w:r>
      <w:r w:rsidR="00FD4DD9" w:rsidRPr="00FD4DD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FD4DD9">
        <w:rPr>
          <w:rFonts w:ascii="Times New Roman" w:hAnsi="Times New Roman" w:cs="Times New Roman"/>
          <w:sz w:val="28"/>
          <w:szCs w:val="28"/>
        </w:rPr>
        <w:t xml:space="preserve">ы 2020 года </w:t>
      </w:r>
      <w:r w:rsidR="00FD4DD9" w:rsidRPr="00FD4DD9">
        <w:rPr>
          <w:rFonts w:ascii="Times New Roman" w:hAnsi="Times New Roman" w:cs="Times New Roman"/>
          <w:sz w:val="28"/>
          <w:szCs w:val="28"/>
        </w:rPr>
        <w:t xml:space="preserve"> д</w:t>
      </w:r>
      <w:r w:rsidR="00FD4DD9" w:rsidRPr="00FD4DD9">
        <w:rPr>
          <w:rFonts w:ascii="Times New Roman" w:hAnsi="Times New Roman" w:cs="Times New Roman"/>
          <w:sz w:val="28"/>
          <w:szCs w:val="28"/>
        </w:rPr>
        <w:t>о</w:t>
      </w:r>
      <w:r w:rsidR="00FD4DD9" w:rsidRPr="00FD4DD9">
        <w:rPr>
          <w:rFonts w:ascii="Times New Roman" w:hAnsi="Times New Roman" w:cs="Times New Roman"/>
          <w:sz w:val="28"/>
          <w:szCs w:val="28"/>
        </w:rPr>
        <w:t>полнительный перечень значений корректирующего коэффициента базовой доходности К</w:t>
      </w:r>
      <w:proofErr w:type="gramStart"/>
      <w:r w:rsidR="00FD4DD9" w:rsidRPr="00FD4DD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D4DD9" w:rsidRPr="00FD4DD9">
        <w:rPr>
          <w:rFonts w:ascii="Times New Roman" w:hAnsi="Times New Roman" w:cs="Times New Roman"/>
          <w:sz w:val="28"/>
          <w:szCs w:val="28"/>
        </w:rPr>
        <w:t xml:space="preserve"> для исчисления единого налога на вмененный доход для налогоплательщиков, осуществ</w:t>
      </w:r>
      <w:r w:rsidR="00FD4DD9">
        <w:rPr>
          <w:rFonts w:ascii="Times New Roman" w:hAnsi="Times New Roman" w:cs="Times New Roman"/>
          <w:sz w:val="28"/>
          <w:szCs w:val="28"/>
        </w:rPr>
        <w:t>ля</w:t>
      </w:r>
      <w:r w:rsidR="00FD4DD9" w:rsidRPr="00FD4DD9">
        <w:rPr>
          <w:rFonts w:ascii="Times New Roman" w:hAnsi="Times New Roman" w:cs="Times New Roman"/>
          <w:sz w:val="28"/>
          <w:szCs w:val="28"/>
        </w:rPr>
        <w:t>ющих деятельность в сферах, наиболее п</w:t>
      </w:r>
      <w:r w:rsidR="00FD4DD9" w:rsidRPr="00FD4DD9">
        <w:rPr>
          <w:rFonts w:ascii="Times New Roman" w:hAnsi="Times New Roman" w:cs="Times New Roman"/>
          <w:sz w:val="28"/>
          <w:szCs w:val="28"/>
        </w:rPr>
        <w:t>о</w:t>
      </w:r>
      <w:r w:rsidR="00FD4DD9" w:rsidRPr="00FD4DD9">
        <w:rPr>
          <w:rFonts w:ascii="Times New Roman" w:hAnsi="Times New Roman" w:cs="Times New Roman"/>
          <w:sz w:val="28"/>
          <w:szCs w:val="28"/>
        </w:rPr>
        <w:t xml:space="preserve">страдавших в условиях ухудшения ситуации в результате распространения новой </w:t>
      </w:r>
      <w:proofErr w:type="spellStart"/>
      <w:r w:rsidR="00FD4DD9" w:rsidRPr="00FD4D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D4DD9" w:rsidRPr="00FD4DD9">
        <w:rPr>
          <w:rFonts w:ascii="Times New Roman" w:hAnsi="Times New Roman" w:cs="Times New Roman"/>
          <w:sz w:val="28"/>
          <w:szCs w:val="28"/>
        </w:rPr>
        <w:t xml:space="preserve"> инфек</w:t>
      </w:r>
      <w:r w:rsidR="00FD4DD9">
        <w:rPr>
          <w:rFonts w:ascii="Times New Roman" w:hAnsi="Times New Roman" w:cs="Times New Roman"/>
          <w:sz w:val="28"/>
          <w:szCs w:val="28"/>
        </w:rPr>
        <w:t>ции, со</w:t>
      </w:r>
      <w:r w:rsidR="00FD4DD9" w:rsidRPr="00FD4DD9">
        <w:rPr>
          <w:rFonts w:ascii="Times New Roman" w:hAnsi="Times New Roman" w:cs="Times New Roman"/>
          <w:sz w:val="28"/>
          <w:szCs w:val="28"/>
        </w:rPr>
        <w:t>гласно приложению к настоящему р</w:t>
      </w:r>
      <w:r w:rsidR="00FD4DD9" w:rsidRPr="00FD4DD9">
        <w:rPr>
          <w:rFonts w:ascii="Times New Roman" w:hAnsi="Times New Roman" w:cs="Times New Roman"/>
          <w:sz w:val="28"/>
          <w:szCs w:val="28"/>
        </w:rPr>
        <w:t>е</w:t>
      </w:r>
      <w:r w:rsidR="00FD4DD9" w:rsidRPr="00FD4DD9">
        <w:rPr>
          <w:rFonts w:ascii="Times New Roman" w:hAnsi="Times New Roman" w:cs="Times New Roman"/>
          <w:sz w:val="28"/>
          <w:szCs w:val="28"/>
        </w:rPr>
        <w:t>шению.</w:t>
      </w:r>
    </w:p>
    <w:p w:rsidR="00FD4DD9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4DD9" w:rsidRPr="00FD4DD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FD4DD9" w:rsidRPr="00FD4DD9">
        <w:rPr>
          <w:rFonts w:ascii="Times New Roman" w:hAnsi="Times New Roman" w:cs="Times New Roman"/>
          <w:sz w:val="28"/>
          <w:szCs w:val="28"/>
        </w:rPr>
        <w:t>Охотско</w:t>
      </w:r>
      <w:proofErr w:type="spellEnd"/>
      <w:r w:rsidR="00FD4DD9" w:rsidRPr="00FD4DD9">
        <w:rPr>
          <w:rFonts w:ascii="Times New Roman" w:hAnsi="Times New Roman" w:cs="Times New Roman"/>
          <w:sz w:val="28"/>
          <w:szCs w:val="28"/>
        </w:rPr>
        <w:t>–эвенская</w:t>
      </w:r>
      <w:proofErr w:type="gramEnd"/>
      <w:r w:rsidR="00FD4DD9" w:rsidRPr="00FD4DD9">
        <w:rPr>
          <w:rFonts w:ascii="Times New Roman" w:hAnsi="Times New Roman" w:cs="Times New Roman"/>
          <w:sz w:val="28"/>
          <w:szCs w:val="28"/>
        </w:rPr>
        <w:t xml:space="preserve"> пра</w:t>
      </w:r>
      <w:r w:rsidR="00FD4DD9" w:rsidRPr="00FD4DD9">
        <w:rPr>
          <w:rFonts w:ascii="Times New Roman" w:hAnsi="Times New Roman" w:cs="Times New Roman"/>
          <w:sz w:val="28"/>
          <w:szCs w:val="28"/>
        </w:rPr>
        <w:t>в</w:t>
      </w:r>
      <w:r w:rsidR="00FD4DD9" w:rsidRPr="00FD4DD9">
        <w:rPr>
          <w:rFonts w:ascii="Times New Roman" w:hAnsi="Times New Roman" w:cs="Times New Roman"/>
          <w:sz w:val="28"/>
          <w:szCs w:val="28"/>
        </w:rPr>
        <w:t>да».</w:t>
      </w:r>
    </w:p>
    <w:p w:rsidR="00FD4DD9" w:rsidRDefault="00FD4DD9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DD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</w:t>
      </w:r>
      <w:r w:rsidRPr="00FD4DD9">
        <w:rPr>
          <w:rFonts w:ascii="Times New Roman" w:hAnsi="Times New Roman" w:cs="Times New Roman"/>
          <w:sz w:val="28"/>
          <w:szCs w:val="28"/>
        </w:rPr>
        <w:t>о</w:t>
      </w:r>
      <w:r w:rsidRPr="00FD4DD9">
        <w:rPr>
          <w:rFonts w:ascii="Times New Roman" w:hAnsi="Times New Roman" w:cs="Times New Roman"/>
          <w:sz w:val="28"/>
          <w:szCs w:val="28"/>
        </w:rPr>
        <w:t>янную комиссию по социально – экономическому развитию, бюджету и налоговой политике (</w:t>
      </w:r>
      <w:proofErr w:type="spellStart"/>
      <w:r w:rsidRPr="00FD4DD9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FD4DD9">
        <w:rPr>
          <w:rFonts w:ascii="Times New Roman" w:hAnsi="Times New Roman" w:cs="Times New Roman"/>
          <w:sz w:val="28"/>
          <w:szCs w:val="28"/>
        </w:rPr>
        <w:t xml:space="preserve"> Н. А.).</w:t>
      </w:r>
    </w:p>
    <w:p w:rsidR="00FD4DD9" w:rsidRDefault="00FD4DD9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D4DD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 и распространяется на правоотношения, возникшие с 1 апреля 2020 года.</w:t>
      </w:r>
    </w:p>
    <w:p w:rsidR="00FD4DD9" w:rsidRDefault="00FD4DD9" w:rsidP="00FD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DD9" w:rsidRPr="00405AFE" w:rsidRDefault="00FD4DD9" w:rsidP="00FD4D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FD4DD9" w:rsidRPr="00405AFE" w:rsidTr="00DE0C5B">
        <w:tc>
          <w:tcPr>
            <w:tcW w:w="4835" w:type="dxa"/>
          </w:tcPr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Врип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главы</w:t>
            </w: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FD4DD9" w:rsidRPr="00405AFE" w:rsidRDefault="00FD4DD9" w:rsidP="00DE0C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D4DD9" w:rsidRPr="00405AFE" w:rsidTr="00DE0C5B">
        <w:tc>
          <w:tcPr>
            <w:tcW w:w="4835" w:type="dxa"/>
            <w:vAlign w:val="center"/>
          </w:tcPr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FD4DD9" w:rsidRPr="00405AFE" w:rsidRDefault="00FD4DD9" w:rsidP="00DE0C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D4DD9" w:rsidRPr="00405AFE" w:rsidRDefault="00FD4DD9" w:rsidP="00DE0C5B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FD4DD9" w:rsidRPr="00405AFE" w:rsidRDefault="00FD4DD9" w:rsidP="00DE0C5B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FD4DD9" w:rsidRPr="00405AFE" w:rsidRDefault="00FD4DD9" w:rsidP="00DE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FD4DD9" w:rsidRDefault="00FD4DD9" w:rsidP="00FD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24" w:rsidRPr="00037024" w:rsidRDefault="00037024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DD9" w:rsidRDefault="00FD4DD9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Pr="00B4599E" w:rsidRDefault="00B4599E" w:rsidP="00B4599E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99E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4599E" w:rsidRPr="00B4599E" w:rsidRDefault="00B4599E" w:rsidP="00B4599E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EDF" w:rsidRDefault="00CF0EDF" w:rsidP="00CF0EDF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депутатов </w:t>
      </w:r>
    </w:p>
    <w:p w:rsidR="00B4599E" w:rsidRPr="00B4599E" w:rsidRDefault="00B4599E" w:rsidP="00CF0EDF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99E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 Хабаровского края</w:t>
      </w:r>
    </w:p>
    <w:p w:rsidR="00B4599E" w:rsidRPr="00B4599E" w:rsidRDefault="00B4599E" w:rsidP="00B4599E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99E" w:rsidRDefault="00CF0EDF" w:rsidP="00B4599E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                       </w:t>
      </w:r>
      <w:r w:rsidR="00B4599E" w:rsidRPr="00B4599E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B4599E" w:rsidRDefault="00B4599E" w:rsidP="00037024">
      <w:pPr>
        <w:spacing w:after="0" w:line="240" w:lineRule="exact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024" w:rsidRDefault="00037024" w:rsidP="00037024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85A" w:rsidRDefault="000C185A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EDF" w:rsidRPr="00CF0EDF" w:rsidRDefault="00CF0EDF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</w:t>
      </w:r>
      <w:r w:rsidR="0004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EDF" w:rsidRDefault="00CF0EDF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EDF" w:rsidRDefault="00CF0EDF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EDF">
        <w:rPr>
          <w:rFonts w:ascii="Times New Roman" w:eastAsia="Calibri" w:hAnsi="Times New Roman" w:cs="Times New Roman"/>
          <w:sz w:val="28"/>
          <w:szCs w:val="28"/>
        </w:rPr>
        <w:t>значений корректирующего коэ</w:t>
      </w:r>
      <w:r>
        <w:rPr>
          <w:rFonts w:ascii="Times New Roman" w:eastAsia="Calibri" w:hAnsi="Times New Roman" w:cs="Times New Roman"/>
          <w:sz w:val="28"/>
          <w:szCs w:val="28"/>
        </w:rPr>
        <w:t>ффициента базовой доходности 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</w:p>
    <w:p w:rsidR="00CF0EDF" w:rsidRDefault="00CF0EDF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0EDF">
        <w:rPr>
          <w:rFonts w:ascii="Times New Roman" w:eastAsia="Calibri" w:hAnsi="Times New Roman" w:cs="Times New Roman"/>
          <w:sz w:val="28"/>
          <w:szCs w:val="28"/>
        </w:rPr>
        <w:t>исчисления еди</w:t>
      </w:r>
      <w:r w:rsidR="006306A5">
        <w:rPr>
          <w:rFonts w:ascii="Times New Roman" w:eastAsia="Calibri" w:hAnsi="Times New Roman" w:cs="Times New Roman"/>
          <w:sz w:val="28"/>
          <w:szCs w:val="28"/>
        </w:rPr>
        <w:t>ного налога на вмене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нный доход для налогоплательщиков в </w:t>
      </w:r>
      <w:r w:rsidRPr="00CF0EDF">
        <w:rPr>
          <w:rFonts w:ascii="Times New Roman" w:eastAsia="Calibri" w:hAnsi="Times New Roman" w:cs="Times New Roman"/>
          <w:sz w:val="28"/>
          <w:szCs w:val="28"/>
        </w:rPr>
        <w:t>сферах деяте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льности, наиболее пострадавших </w:t>
      </w:r>
      <w:r w:rsidRPr="00CF0EDF">
        <w:rPr>
          <w:rFonts w:ascii="Times New Roman" w:eastAsia="Calibri" w:hAnsi="Times New Roman" w:cs="Times New Roman"/>
          <w:sz w:val="28"/>
          <w:szCs w:val="28"/>
        </w:rPr>
        <w:t>в условиях ухудшения ситу</w:t>
      </w:r>
      <w:r w:rsidRPr="00CF0EDF">
        <w:rPr>
          <w:rFonts w:ascii="Times New Roman" w:eastAsia="Calibri" w:hAnsi="Times New Roman" w:cs="Times New Roman"/>
          <w:sz w:val="28"/>
          <w:szCs w:val="28"/>
        </w:rPr>
        <w:t>а</w:t>
      </w:r>
      <w:r w:rsidRPr="00CF0EDF">
        <w:rPr>
          <w:rFonts w:ascii="Times New Roman" w:eastAsia="Calibri" w:hAnsi="Times New Roman" w:cs="Times New Roman"/>
          <w:sz w:val="28"/>
          <w:szCs w:val="28"/>
        </w:rPr>
        <w:t>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результате распространения </w:t>
      </w:r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proofErr w:type="spellStart"/>
      <w:r w:rsidRPr="00CF0ED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 инфекции, </w:t>
      </w:r>
    </w:p>
    <w:p w:rsidR="00CF0EDF" w:rsidRDefault="00CF0EDF" w:rsidP="00CF0EDF">
      <w:pPr>
        <w:tabs>
          <w:tab w:val="left" w:pos="3867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110" w:rsidRPr="00267110">
        <w:rPr>
          <w:rFonts w:ascii="Times New Roman" w:eastAsia="Calibri" w:hAnsi="Times New Roman" w:cs="Times New Roman"/>
          <w:sz w:val="28"/>
          <w:szCs w:val="28"/>
        </w:rPr>
        <w:t xml:space="preserve">второй, третий и четвертый </w:t>
      </w:r>
      <w:r w:rsidRPr="00CF0EDF">
        <w:rPr>
          <w:rFonts w:ascii="Times New Roman" w:eastAsia="Calibri" w:hAnsi="Times New Roman" w:cs="Times New Roman"/>
          <w:sz w:val="28"/>
          <w:szCs w:val="28"/>
        </w:rPr>
        <w:t xml:space="preserve">кварталы 2020 года  </w:t>
      </w:r>
    </w:p>
    <w:p w:rsidR="00405AFE" w:rsidRDefault="00405AFE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1032"/>
        <w:gridCol w:w="2370"/>
        <w:gridCol w:w="1933"/>
      </w:tblGrid>
      <w:tr w:rsidR="00CD2E3E" w:rsidTr="000C185A">
        <w:tc>
          <w:tcPr>
            <w:tcW w:w="540" w:type="dxa"/>
            <w:vAlign w:val="center"/>
          </w:tcPr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  <w:vAlign w:val="center"/>
          </w:tcPr>
          <w:p w:rsidR="000C185A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Сфера деятельности, наименов</w:t>
            </w: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 xml:space="preserve">ние вида экономической </w:t>
            </w:r>
          </w:p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2" w:type="dxa"/>
            <w:vAlign w:val="center"/>
          </w:tcPr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7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370" w:type="dxa"/>
            <w:vAlign w:val="center"/>
          </w:tcPr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«Рабочий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 Охотск» 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 района</w:t>
            </w:r>
          </w:p>
        </w:tc>
        <w:tc>
          <w:tcPr>
            <w:tcW w:w="1933" w:type="dxa"/>
            <w:vAlign w:val="center"/>
          </w:tcPr>
          <w:p w:rsidR="00CD2E3E" w:rsidRPr="00416D73" w:rsidRDefault="00CD2E3E" w:rsidP="000C185A">
            <w:pPr>
              <w:pStyle w:val="a9"/>
              <w:spacing w:after="0" w:line="22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CD2E3E">
              <w:rPr>
                <w:rFonts w:ascii="Times New Roman" w:hAnsi="Times New Roman" w:cs="Times New Roman"/>
                <w:sz w:val="24"/>
                <w:szCs w:val="24"/>
              </w:rPr>
              <w:t>Охотск</w:t>
            </w:r>
            <w:r w:rsidRPr="00CD2E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E3E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CD2E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2E3E">
              <w:rPr>
                <w:rFonts w:ascii="Times New Roman" w:hAnsi="Times New Roman" w:cs="Times New Roman"/>
                <w:sz w:val="24"/>
                <w:szCs w:val="24"/>
              </w:rPr>
              <w:t>ного  района</w:t>
            </w:r>
          </w:p>
        </w:tc>
      </w:tr>
    </w:tbl>
    <w:p w:rsidR="000C185A" w:rsidRPr="000C185A" w:rsidRDefault="000C185A" w:rsidP="000C185A">
      <w:pPr>
        <w:spacing w:after="0" w:line="240" w:lineRule="auto"/>
        <w:rPr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1032"/>
        <w:gridCol w:w="2370"/>
        <w:gridCol w:w="1933"/>
      </w:tblGrid>
      <w:tr w:rsidR="00CD2E3E" w:rsidTr="000C185A">
        <w:trPr>
          <w:tblHeader/>
        </w:trPr>
        <w:tc>
          <w:tcPr>
            <w:tcW w:w="540" w:type="dxa"/>
            <w:vAlign w:val="center"/>
          </w:tcPr>
          <w:p w:rsidR="00CD2E3E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:rsidR="00CD2E3E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CD2E3E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vAlign w:val="center"/>
          </w:tcPr>
          <w:p w:rsidR="00CD2E3E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:rsidR="00CD2E3E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B96AC9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</w:tcPr>
          <w:p w:rsidR="000C185A" w:rsidRPr="00B96AC9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032" w:type="dxa"/>
            <w:vAlign w:val="center"/>
          </w:tcPr>
          <w:p w:rsidR="000C185A" w:rsidRPr="00B96AC9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0" w:type="dxa"/>
            <w:vAlign w:val="center"/>
          </w:tcPr>
          <w:p w:rsidR="000C185A" w:rsidRPr="00B96AC9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33" w:type="dxa"/>
            <w:vAlign w:val="center"/>
          </w:tcPr>
          <w:p w:rsidR="000C185A" w:rsidRPr="00B96AC9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C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ными деталями, узлами и пр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надлежностями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магазинах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лизированных магазинах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варами в специализированных магазинах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нарных торговых объектах и на рынках текстилем, одеждой и обувью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нарных торговых объектах и на рынках прочими товарами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47.99.2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0C185A" w:rsidTr="000C185A">
        <w:tc>
          <w:tcPr>
            <w:tcW w:w="540" w:type="dxa"/>
            <w:vAlign w:val="center"/>
          </w:tcPr>
          <w:p w:rsidR="000C185A" w:rsidRPr="000C185A" w:rsidRDefault="000C185A" w:rsidP="000C185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9" w:type="dxa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херскими и салонами красоты</w:t>
            </w:r>
          </w:p>
        </w:tc>
        <w:tc>
          <w:tcPr>
            <w:tcW w:w="1032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2370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933" w:type="dxa"/>
            <w:vAlign w:val="center"/>
          </w:tcPr>
          <w:p w:rsidR="000C185A" w:rsidRPr="000C185A" w:rsidRDefault="000C185A" w:rsidP="000C185A">
            <w:pPr>
              <w:pStyle w:val="a9"/>
              <w:spacing w:after="0"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85A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</w:tbl>
    <w:p w:rsidR="000C185A" w:rsidRDefault="000C185A" w:rsidP="0040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E3E" w:rsidRDefault="000C185A" w:rsidP="000C1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A772E7" w:rsidRPr="00A772E7" w:rsidRDefault="00A772E7" w:rsidP="00A77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E7" w:rsidRPr="00A772E7" w:rsidSect="00A772E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AF" w:rsidRDefault="00207CAF" w:rsidP="00A772E7">
      <w:pPr>
        <w:spacing w:after="0" w:line="240" w:lineRule="auto"/>
      </w:pPr>
      <w:r>
        <w:separator/>
      </w:r>
    </w:p>
  </w:endnote>
  <w:endnote w:type="continuationSeparator" w:id="0">
    <w:p w:rsidR="00207CAF" w:rsidRDefault="00207CAF" w:rsidP="00A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AF" w:rsidRDefault="00207CAF" w:rsidP="00A772E7">
      <w:pPr>
        <w:spacing w:after="0" w:line="240" w:lineRule="auto"/>
      </w:pPr>
      <w:r>
        <w:separator/>
      </w:r>
    </w:p>
  </w:footnote>
  <w:footnote w:type="continuationSeparator" w:id="0">
    <w:p w:rsidR="00207CAF" w:rsidRDefault="00207CAF" w:rsidP="00A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8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72E7" w:rsidRPr="00A772E7" w:rsidRDefault="00A772E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72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2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33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72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2E7" w:rsidRDefault="00A77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4"/>
    <w:rsid w:val="00037024"/>
    <w:rsid w:val="000449E3"/>
    <w:rsid w:val="0007459D"/>
    <w:rsid w:val="000B4363"/>
    <w:rsid w:val="000C185A"/>
    <w:rsid w:val="000F5477"/>
    <w:rsid w:val="001A4C96"/>
    <w:rsid w:val="001C4690"/>
    <w:rsid w:val="00207CAF"/>
    <w:rsid w:val="00267110"/>
    <w:rsid w:val="002D0CA9"/>
    <w:rsid w:val="0033566C"/>
    <w:rsid w:val="00351ACB"/>
    <w:rsid w:val="00355864"/>
    <w:rsid w:val="00405AFE"/>
    <w:rsid w:val="0043701E"/>
    <w:rsid w:val="00466A87"/>
    <w:rsid w:val="006306A5"/>
    <w:rsid w:val="006319C1"/>
    <w:rsid w:val="007573B8"/>
    <w:rsid w:val="0076210D"/>
    <w:rsid w:val="00784B5A"/>
    <w:rsid w:val="007C62CA"/>
    <w:rsid w:val="00896C69"/>
    <w:rsid w:val="008B5E06"/>
    <w:rsid w:val="008F20A4"/>
    <w:rsid w:val="00953029"/>
    <w:rsid w:val="009A28B0"/>
    <w:rsid w:val="009B7FE2"/>
    <w:rsid w:val="009E6037"/>
    <w:rsid w:val="009F5F92"/>
    <w:rsid w:val="00A33AC3"/>
    <w:rsid w:val="00A52C33"/>
    <w:rsid w:val="00A772E7"/>
    <w:rsid w:val="00B4599E"/>
    <w:rsid w:val="00B77D4C"/>
    <w:rsid w:val="00B90802"/>
    <w:rsid w:val="00B96AC9"/>
    <w:rsid w:val="00C208E8"/>
    <w:rsid w:val="00C449A9"/>
    <w:rsid w:val="00CB108F"/>
    <w:rsid w:val="00CD2E3E"/>
    <w:rsid w:val="00CF0EDF"/>
    <w:rsid w:val="00D970B4"/>
    <w:rsid w:val="00DA6F51"/>
    <w:rsid w:val="00DE3CB3"/>
    <w:rsid w:val="00DF1426"/>
    <w:rsid w:val="00E43362"/>
    <w:rsid w:val="00E74C82"/>
    <w:rsid w:val="00EA5F36"/>
    <w:rsid w:val="00EF58C7"/>
    <w:rsid w:val="00F01F8B"/>
    <w:rsid w:val="00F043A3"/>
    <w:rsid w:val="00F30A15"/>
    <w:rsid w:val="00F9303A"/>
    <w:rsid w:val="00FB4910"/>
    <w:rsid w:val="00FD17DE"/>
    <w:rsid w:val="00FD4DD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  <w:style w:type="table" w:styleId="a8">
    <w:name w:val="Table Grid"/>
    <w:basedOn w:val="a1"/>
    <w:uiPriority w:val="59"/>
    <w:rsid w:val="00CD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CD2E3E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D2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2E7"/>
  </w:style>
  <w:style w:type="paragraph" w:styleId="a6">
    <w:name w:val="footer"/>
    <w:basedOn w:val="a"/>
    <w:link w:val="a7"/>
    <w:uiPriority w:val="99"/>
    <w:unhideWhenUsed/>
    <w:rsid w:val="00A7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2E7"/>
  </w:style>
  <w:style w:type="table" w:styleId="a8">
    <w:name w:val="Table Grid"/>
    <w:basedOn w:val="a1"/>
    <w:uiPriority w:val="59"/>
    <w:rsid w:val="00CD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CD2E3E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D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2020-07-06T02:25:00Z</cp:lastPrinted>
  <dcterms:created xsi:type="dcterms:W3CDTF">2020-02-26T23:37:00Z</dcterms:created>
  <dcterms:modified xsi:type="dcterms:W3CDTF">2020-07-06T05:45:00Z</dcterms:modified>
</cp:coreProperties>
</file>