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21" w:rsidRPr="00DC2F53" w:rsidRDefault="00C60221">
      <w:pPr>
        <w:pStyle w:val="ConsPlusTitle"/>
        <w:jc w:val="center"/>
        <w:outlineLvl w:val="0"/>
      </w:pPr>
      <w:r w:rsidRPr="00DC2F53">
        <w:t>ГУБЕРНАТОР ХАБАРОВСКОГО КРАЯ</w:t>
      </w:r>
    </w:p>
    <w:p w:rsidR="00C60221" w:rsidRPr="00DC2F53" w:rsidRDefault="00C60221">
      <w:pPr>
        <w:pStyle w:val="ConsPlusTitle"/>
        <w:jc w:val="center"/>
      </w:pPr>
      <w:bookmarkStart w:id="0" w:name="_GoBack"/>
      <w:bookmarkEnd w:id="0"/>
    </w:p>
    <w:p w:rsidR="00C60221" w:rsidRPr="00DC2F53" w:rsidRDefault="00C60221">
      <w:pPr>
        <w:pStyle w:val="ConsPlusTitle"/>
        <w:jc w:val="center"/>
      </w:pPr>
      <w:r w:rsidRPr="00DC2F53">
        <w:t>ПОСТАНОВЛЕНИЕ</w:t>
      </w:r>
    </w:p>
    <w:p w:rsidR="00C60221" w:rsidRPr="00DC2F53" w:rsidRDefault="00C60221">
      <w:pPr>
        <w:pStyle w:val="ConsPlusTitle"/>
        <w:jc w:val="center"/>
      </w:pPr>
      <w:r w:rsidRPr="00DC2F53">
        <w:t>от 6 августа 2013 г. N 64</w:t>
      </w:r>
    </w:p>
    <w:p w:rsidR="00C60221" w:rsidRPr="00DC2F53" w:rsidRDefault="00C60221">
      <w:pPr>
        <w:pStyle w:val="ConsPlusTitle"/>
        <w:jc w:val="center"/>
      </w:pPr>
    </w:p>
    <w:p w:rsidR="00C60221" w:rsidRPr="00DC2F53" w:rsidRDefault="00C60221">
      <w:pPr>
        <w:pStyle w:val="ConsPlusTitle"/>
        <w:jc w:val="center"/>
      </w:pPr>
      <w:r w:rsidRPr="00DC2F53">
        <w:t>О МЕРАХ ПО РЕАЛИЗАЦИИ ПОЛОЖЕНИЙ ФЕДЕРАЛЬНЫХ ЗАКОНОВ И ИНЫХ</w:t>
      </w:r>
    </w:p>
    <w:p w:rsidR="00C60221" w:rsidRPr="00DC2F53" w:rsidRDefault="00C60221">
      <w:pPr>
        <w:pStyle w:val="ConsPlusTitle"/>
        <w:jc w:val="center"/>
      </w:pPr>
      <w:r w:rsidRPr="00DC2F53">
        <w:t>НОРМАТИВНЫХ ПРАВОВЫХ АКТОВ РОССИЙСКОЙ ФЕДЕРАЦИИ В СФЕРЕ</w:t>
      </w:r>
    </w:p>
    <w:p w:rsidR="00C60221" w:rsidRPr="00DC2F53" w:rsidRDefault="00C60221">
      <w:pPr>
        <w:pStyle w:val="ConsPlusTitle"/>
        <w:jc w:val="center"/>
      </w:pPr>
      <w:r w:rsidRPr="00DC2F53">
        <w:t>ОСУЩЕСТВЛЕНИЯ КОНТРОЛЯ ЗА СООТВЕТСТВИЕМ РАСХОДОВ ЛИЦ,</w:t>
      </w:r>
    </w:p>
    <w:p w:rsidR="00C60221" w:rsidRPr="00DC2F53" w:rsidRDefault="00C60221">
      <w:pPr>
        <w:pStyle w:val="ConsPlusTitle"/>
        <w:jc w:val="center"/>
      </w:pPr>
      <w:r w:rsidRPr="00DC2F53">
        <w:t>ЗАМЕЩАЮЩИХ ГОСУДАРСТВЕННЫЕ ДОЛЖНОСТИ, И ИНЫХ ЛИЦ ИХ ДОХОДАМ</w:t>
      </w:r>
    </w:p>
    <w:p w:rsidR="00C60221" w:rsidRPr="00DC2F53" w:rsidRDefault="00C60221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3"/>
      </w:tblGrid>
      <w:tr w:rsidR="00DC2F53" w:rsidRPr="00DC2F53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0221" w:rsidRPr="00DC2F53" w:rsidRDefault="00C60221">
            <w:pPr>
              <w:pStyle w:val="ConsPlusNormal"/>
              <w:jc w:val="center"/>
            </w:pPr>
            <w:r w:rsidRPr="00DC2F53">
              <w:t>Список изменяющих документов</w:t>
            </w:r>
          </w:p>
          <w:p w:rsidR="00C60221" w:rsidRPr="00DC2F53" w:rsidRDefault="00C60221">
            <w:pPr>
              <w:pStyle w:val="ConsPlusNormal"/>
              <w:jc w:val="center"/>
            </w:pPr>
            <w:r w:rsidRPr="00DC2F53">
              <w:t>(в ред. постановлений Губернатора Хабаровского края от 06.10.2014 N 71,</w:t>
            </w:r>
          </w:p>
          <w:p w:rsidR="00C60221" w:rsidRPr="00DC2F53" w:rsidRDefault="00C60221">
            <w:pPr>
              <w:pStyle w:val="ConsPlusNormal"/>
              <w:jc w:val="center"/>
            </w:pPr>
            <w:r w:rsidRPr="00DC2F53">
              <w:t>от 09.10.2015 N 100, от 12.04.2019 N 31, от 10.02.2020 N 6)</w:t>
            </w:r>
          </w:p>
        </w:tc>
      </w:tr>
    </w:tbl>
    <w:p w:rsidR="00C60221" w:rsidRPr="00DC2F53" w:rsidRDefault="00C60221">
      <w:pPr>
        <w:pStyle w:val="ConsPlusNormal"/>
        <w:jc w:val="both"/>
      </w:pPr>
    </w:p>
    <w:p w:rsidR="00C60221" w:rsidRPr="00DC2F53" w:rsidRDefault="00C60221">
      <w:pPr>
        <w:pStyle w:val="ConsPlusNormal"/>
        <w:ind w:firstLine="540"/>
        <w:jc w:val="both"/>
      </w:pPr>
      <w:r w:rsidRPr="00DC2F53">
        <w:t>В соответствии с Федеральным законом от 03 декабря 2012 г. N 230-ФЗ "О контроле за соответствием расходов лиц, замещающих государственные должности, и иных лиц их доходам", указами Президента Российской Федерации от 02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от 15 июля 2015 г. N 364 "О мерах по совершенствованию организации деятельности в области противодействия коррупции" постановляю:</w:t>
      </w:r>
    </w:p>
    <w:p w:rsidR="00C60221" w:rsidRPr="00DC2F53" w:rsidRDefault="00C60221">
      <w:pPr>
        <w:pStyle w:val="ConsPlusNormal"/>
        <w:jc w:val="both"/>
      </w:pPr>
      <w:r w:rsidRPr="00DC2F53">
        <w:t>(в ред. постановлений Губернатора Хабаровского края от 06.10.2014 N 71, от 09.10.2015 N 100)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bookmarkStart w:id="1" w:name="P16"/>
      <w:bookmarkEnd w:id="1"/>
      <w:r w:rsidRPr="00DC2F53">
        <w:t>1. Установить, что Губернатор Хабаровского края либо уполномоченное им должностное лицо принимает решение об осуществлении контроля за расходами:</w:t>
      </w:r>
    </w:p>
    <w:p w:rsidR="00C60221" w:rsidRPr="00DC2F53" w:rsidRDefault="00C60221">
      <w:pPr>
        <w:pStyle w:val="ConsPlusNormal"/>
        <w:jc w:val="both"/>
      </w:pPr>
      <w:r w:rsidRPr="00DC2F53">
        <w:t>(в ред. постановления Губернатора Хабаровского края от 10.02.2020 N 6)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bookmarkStart w:id="2" w:name="P18"/>
      <w:bookmarkEnd w:id="2"/>
      <w:r w:rsidRPr="00DC2F53">
        <w:t>1) лиц, замещающих государственные должности Хабаровского края (далее также - край);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bookmarkStart w:id="3" w:name="P19"/>
      <w:bookmarkEnd w:id="3"/>
      <w:r w:rsidRPr="00DC2F53">
        <w:t xml:space="preserve">2) государственных гражданских служащих Хабаровского края, замещающих должности, включенные в Перечень должностей государственной гражданской службы Хабаровского края в органах исполнительной власти Хабаровского края, при замещении которых </w:t>
      </w:r>
      <w:r w:rsidRPr="00DC2F53">
        <w:lastRenderedPageBreak/>
        <w:t>государственные гражданские служащие Хабаровского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Губернатора Хабаровского края от 24 августа 2009 г. N 121;</w:t>
      </w:r>
    </w:p>
    <w:p w:rsidR="00C60221" w:rsidRPr="00DC2F53" w:rsidRDefault="00C60221">
      <w:pPr>
        <w:pStyle w:val="ConsPlusNormal"/>
        <w:jc w:val="both"/>
      </w:pPr>
      <w:r w:rsidRPr="00DC2F53">
        <w:t>(</w:t>
      </w:r>
      <w:proofErr w:type="spellStart"/>
      <w:r w:rsidRPr="00DC2F53">
        <w:t>пп</w:t>
      </w:r>
      <w:proofErr w:type="spellEnd"/>
      <w:r w:rsidRPr="00DC2F53">
        <w:t>. 2 в ред. постановления Губернатора Хабаровского края от 10.02.2020 N 6)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>3) супруг (супругов) и несовершеннолетних детей лиц, замещающих должности, указанные в подпунктах 1, 2 настоящего пункта.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>Губернатор края уведомляет лиц, указанных в подпунктах 1, 2 настоящего пункта, о принятом решении об осуществлении контроля за их расходами.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>2. Утратил силу. - Постановление Губернатора Хабаровского края от 10.02.2020 N 6.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bookmarkStart w:id="4" w:name="P24"/>
      <w:bookmarkEnd w:id="4"/>
      <w:r w:rsidRPr="00DC2F53">
        <w:t>3. Установить, что руководители государственных органов края принимают решение об осуществлении контроля за расходами: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bookmarkStart w:id="5" w:name="P25"/>
      <w:bookmarkEnd w:id="5"/>
      <w:r w:rsidRPr="00DC2F53">
        <w:t>1) государственных гражданских служащих Хабаровского края, замещающих должности в соответствующих государственных органах края, включенные в перечни, установленные актами указанных органов (за исключением государственных гражданских служащих Хабаровского края, замещающих должности, назначение на которые и освобождение от которых осуществляет Губернатор края);</w:t>
      </w:r>
    </w:p>
    <w:p w:rsidR="00C60221" w:rsidRPr="00DC2F53" w:rsidRDefault="00C60221">
      <w:pPr>
        <w:pStyle w:val="ConsPlusNormal"/>
        <w:jc w:val="both"/>
      </w:pPr>
      <w:r w:rsidRPr="00DC2F53">
        <w:t>(в ред. постановления Губернатора Хабаровского края от 10.02.2020 N 6)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>2) супруг (супругов) и несовершеннолетних детей лиц, замещающих должности, указанные в подпункте 1 настоящего пункта.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>Руководители государственных органов края уведомляют лиц, указанных в подпункте 1 настоящего пункта, о принятом решении об осуществлении контроля за их расходами.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>4. Установить, что на основании статьи 6 Федерального закона от 03 декабря 2012 г. N 230-ФЗ "О контроле за соответствием расходов лиц, замещающих государственные должности, и иных лиц их доходам":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>1) контроль за расходами лиц, указанных в пункте 1, настоящего постановления, осуществляет департамент региональной безопасности Губернатора края;</w:t>
      </w:r>
    </w:p>
    <w:p w:rsidR="00C60221" w:rsidRPr="00DC2F53" w:rsidRDefault="00C60221">
      <w:pPr>
        <w:pStyle w:val="ConsPlusNormal"/>
        <w:jc w:val="both"/>
      </w:pPr>
      <w:r w:rsidRPr="00DC2F53">
        <w:t>(в ред. постановлений Губернатора Хабаровского края от 06.10.2014 N 71, от 09.10.2015 N 100, от 12.04.2019 N 31, от 10.02.2020 N 6)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 xml:space="preserve">2) контроль за расходами лиц, указанных в пункте 3 настоящего </w:t>
      </w:r>
      <w:r w:rsidRPr="00DC2F53">
        <w:lastRenderedPageBreak/>
        <w:t>постановления, осуществляют кадровые подразделения государственных органов края.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>5. По решению Губернатора края департамент региональной безопасности Губернатора края может осуществлять в установленном порядке контроль за расходами любых лиц, указанных в пунктах 1, 3 настоящего постановления.</w:t>
      </w:r>
    </w:p>
    <w:p w:rsidR="00C60221" w:rsidRPr="00DC2F53" w:rsidRDefault="00C60221">
      <w:pPr>
        <w:pStyle w:val="ConsPlusNormal"/>
        <w:jc w:val="both"/>
      </w:pPr>
      <w:r w:rsidRPr="00DC2F53">
        <w:t>(в ред. постановлений Губернатора Хабаровского края от 06.10.2014 N 71, от 09.10.2015 N 100, от 12.04.2019 N 31, от 10.02.2020 N 6)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>6.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сделка, осуществляется в порядке, установленном федеральными законами от 25 декабря 2008 г. N 273-ФЗ "О противодействии коррупции", от 03 декабря 2012 г. N 230-ФЗ "О контроле за соответствием расходов лиц, замещающих государственные должности, и иных лиц их доходам", указами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 и Хабаровского края, с учетом особенностей, предусмотренных настоящим постановлением.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>7. Установить, что сведения, предусмотренные пунктом 1 части 4 статьи 4 Федерального закона от 03 декабря 2012 г. N 230-ФЗ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 xml:space="preserve">8. Результаты осуществления контроля за расходами лиц, указанных в пунктах 1, 3 настоящего постановления, по решению лица, принявшего решение об осуществлении контроля, могут рассматриваться комиссией по координации работы по противодействию коррупции в Хабаровском крае, соответствующими комиссиями по соблюдению требований к служебному </w:t>
      </w:r>
      <w:r w:rsidRPr="00DC2F53">
        <w:lastRenderedPageBreak/>
        <w:t>поведению государственных гражданских служащих Хабаровского края и урегулированию конфликта интересов.</w:t>
      </w:r>
    </w:p>
    <w:p w:rsidR="00C60221" w:rsidRPr="00DC2F53" w:rsidRDefault="00C60221">
      <w:pPr>
        <w:pStyle w:val="ConsPlusNormal"/>
        <w:jc w:val="both"/>
      </w:pPr>
      <w:r w:rsidRPr="00DC2F53">
        <w:t>(в ред. постановлений Губернатора Хабаровского края от 09.10.2015 N 100, от 10.02.2020 N 6)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>9. Установить, что сведения, предусмотренные статьей 3 Федерального закона от 03 декабря 2012 г. N 230-ФЗ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</w:p>
    <w:p w:rsidR="00C60221" w:rsidRPr="00DC2F53" w:rsidRDefault="00C60221">
      <w:pPr>
        <w:pStyle w:val="ConsPlusNormal"/>
        <w:jc w:val="both"/>
      </w:pPr>
      <w:r w:rsidRPr="00DC2F53">
        <w:t>(в ред. постановлений Губернатора Хабаровского края от 06.10.2014 N 71, от 09.10.2015 N 100)</w:t>
      </w:r>
    </w:p>
    <w:p w:rsidR="00C60221" w:rsidRPr="00DC2F53" w:rsidRDefault="00C60221">
      <w:pPr>
        <w:pStyle w:val="ConsPlusNormal"/>
        <w:spacing w:before="280"/>
        <w:ind w:firstLine="540"/>
        <w:jc w:val="both"/>
      </w:pPr>
      <w:r w:rsidRPr="00DC2F53">
        <w:t>10. Внести изменение в наименование постановления Губернатора Хабаровского края от 19 августа 2010 г. N 104 "О комиссиях по соблюдению требований к служебному поведению государственных гражданских служащих органов государственной власти Хабаровского края и урегулированию конфликта интересов", исключив слова "органов государственной власти".</w:t>
      </w:r>
    </w:p>
    <w:p w:rsidR="00C60221" w:rsidRPr="00DC2F53" w:rsidRDefault="00C60221">
      <w:pPr>
        <w:pStyle w:val="ConsPlusNormal"/>
        <w:jc w:val="both"/>
      </w:pPr>
    </w:p>
    <w:p w:rsidR="00C60221" w:rsidRPr="00DC2F53" w:rsidRDefault="00C60221">
      <w:pPr>
        <w:pStyle w:val="ConsPlusNormal"/>
        <w:jc w:val="right"/>
      </w:pPr>
      <w:proofErr w:type="spellStart"/>
      <w:r w:rsidRPr="00DC2F53">
        <w:t>Вр.и.о</w:t>
      </w:r>
      <w:proofErr w:type="spellEnd"/>
      <w:r w:rsidRPr="00DC2F53">
        <w:t>. Губернатора</w:t>
      </w:r>
    </w:p>
    <w:p w:rsidR="00C60221" w:rsidRPr="00DC2F53" w:rsidRDefault="00C60221">
      <w:pPr>
        <w:pStyle w:val="ConsPlusNormal"/>
        <w:jc w:val="right"/>
      </w:pPr>
      <w:proofErr w:type="spellStart"/>
      <w:r w:rsidRPr="00DC2F53">
        <w:t>В.И.Шпорт</w:t>
      </w:r>
      <w:proofErr w:type="spellEnd"/>
    </w:p>
    <w:p w:rsidR="00C60221" w:rsidRPr="00DC2F53" w:rsidRDefault="00C60221">
      <w:pPr>
        <w:pStyle w:val="ConsPlusNormal"/>
        <w:jc w:val="both"/>
      </w:pPr>
    </w:p>
    <w:p w:rsidR="00C60221" w:rsidRPr="00DC2F53" w:rsidRDefault="00C60221">
      <w:pPr>
        <w:pStyle w:val="ConsPlusNormal"/>
        <w:jc w:val="both"/>
      </w:pPr>
    </w:p>
    <w:p w:rsidR="00C60221" w:rsidRPr="00DC2F53" w:rsidRDefault="00C60221">
      <w:pPr>
        <w:pStyle w:val="ConsPlusNormal"/>
        <w:jc w:val="both"/>
      </w:pPr>
    </w:p>
    <w:p w:rsidR="00C60221" w:rsidRPr="00DC2F53" w:rsidRDefault="00C60221">
      <w:pPr>
        <w:pStyle w:val="ConsPlusNormal"/>
        <w:jc w:val="both"/>
      </w:pPr>
    </w:p>
    <w:p w:rsidR="00C60221" w:rsidRPr="00DC2F53" w:rsidRDefault="00C60221">
      <w:pPr>
        <w:pStyle w:val="ConsPlusNormal"/>
        <w:jc w:val="both"/>
      </w:pPr>
    </w:p>
    <w:p w:rsidR="00C60221" w:rsidRPr="00DC2F53" w:rsidRDefault="00C60221">
      <w:pPr>
        <w:pStyle w:val="ConsPlusNormal"/>
        <w:jc w:val="right"/>
        <w:outlineLvl w:val="0"/>
      </w:pPr>
      <w:r w:rsidRPr="00DC2F53">
        <w:t>УТВЕРЖДЕНА</w:t>
      </w:r>
    </w:p>
    <w:p w:rsidR="00C60221" w:rsidRPr="00DC2F53" w:rsidRDefault="00C60221">
      <w:pPr>
        <w:pStyle w:val="ConsPlusNormal"/>
        <w:jc w:val="right"/>
      </w:pPr>
      <w:r w:rsidRPr="00DC2F53">
        <w:t>Постановлением</w:t>
      </w:r>
    </w:p>
    <w:p w:rsidR="00C60221" w:rsidRPr="00DC2F53" w:rsidRDefault="00C60221">
      <w:pPr>
        <w:pStyle w:val="ConsPlusNormal"/>
        <w:jc w:val="right"/>
      </w:pPr>
      <w:r w:rsidRPr="00DC2F53">
        <w:t>Губернатора Хабаровского края</w:t>
      </w:r>
    </w:p>
    <w:p w:rsidR="00C60221" w:rsidRPr="00DC2F53" w:rsidRDefault="00C60221">
      <w:pPr>
        <w:pStyle w:val="ConsPlusNormal"/>
        <w:jc w:val="right"/>
      </w:pPr>
      <w:r w:rsidRPr="00DC2F53">
        <w:t>от 6 августа 2013 г. N 64</w:t>
      </w:r>
    </w:p>
    <w:p w:rsidR="00C60221" w:rsidRPr="00DC2F53" w:rsidRDefault="00C60221">
      <w:pPr>
        <w:pStyle w:val="ConsPlusNormal"/>
        <w:jc w:val="both"/>
      </w:pPr>
    </w:p>
    <w:p w:rsidR="00C60221" w:rsidRPr="00DC2F53" w:rsidRDefault="00C60221">
      <w:pPr>
        <w:pStyle w:val="ConsPlusNormal"/>
        <w:jc w:val="center"/>
      </w:pPr>
      <w:r w:rsidRPr="00DC2F53">
        <w:t>СПРАВКА</w:t>
      </w:r>
    </w:p>
    <w:p w:rsidR="00C60221" w:rsidRPr="00DC2F53" w:rsidRDefault="00C60221">
      <w:pPr>
        <w:pStyle w:val="ConsPlusNormal"/>
        <w:jc w:val="center"/>
      </w:pPr>
      <w:r w:rsidRPr="00DC2F53">
        <w:t>о расходах лица, замещающего государственную должность</w:t>
      </w:r>
    </w:p>
    <w:p w:rsidR="00C60221" w:rsidRPr="00DC2F53" w:rsidRDefault="00C60221">
      <w:pPr>
        <w:pStyle w:val="ConsPlusNormal"/>
        <w:jc w:val="center"/>
      </w:pPr>
      <w:r w:rsidRPr="00DC2F53">
        <w:t>Хабаровского края, государственного гражданского служащего</w:t>
      </w:r>
    </w:p>
    <w:p w:rsidR="00C60221" w:rsidRPr="00DC2F53" w:rsidRDefault="00C60221">
      <w:pPr>
        <w:pStyle w:val="ConsPlusNormal"/>
        <w:jc w:val="center"/>
      </w:pPr>
      <w:r w:rsidRPr="00DC2F53">
        <w:t>Хабаровского края, иного лица по каждой сделке</w:t>
      </w:r>
    </w:p>
    <w:p w:rsidR="00C60221" w:rsidRPr="00DC2F53" w:rsidRDefault="00C60221">
      <w:pPr>
        <w:pStyle w:val="ConsPlusNormal"/>
        <w:jc w:val="center"/>
      </w:pPr>
      <w:r w:rsidRPr="00DC2F53">
        <w:t>по приобретению земельного участка, другого объекта</w:t>
      </w:r>
    </w:p>
    <w:p w:rsidR="00C60221" w:rsidRPr="00DC2F53" w:rsidRDefault="00C60221">
      <w:pPr>
        <w:pStyle w:val="ConsPlusNormal"/>
        <w:jc w:val="center"/>
      </w:pPr>
      <w:r w:rsidRPr="00DC2F53">
        <w:t>недвижимости, транспортного средства, ценных бумаг, акций</w:t>
      </w:r>
    </w:p>
    <w:p w:rsidR="00C60221" w:rsidRPr="00DC2F53" w:rsidRDefault="00C60221">
      <w:pPr>
        <w:pStyle w:val="ConsPlusNormal"/>
        <w:jc w:val="center"/>
      </w:pPr>
      <w:r w:rsidRPr="00DC2F53">
        <w:t>(долей участия, паев в уставных (складочных) капиталах</w:t>
      </w:r>
    </w:p>
    <w:p w:rsidR="00C60221" w:rsidRPr="00DC2F53" w:rsidRDefault="00C60221">
      <w:pPr>
        <w:pStyle w:val="ConsPlusNormal"/>
        <w:jc w:val="center"/>
      </w:pPr>
      <w:r w:rsidRPr="00DC2F53">
        <w:t>организаций) и об источниках получения средств,</w:t>
      </w:r>
    </w:p>
    <w:p w:rsidR="00C60221" w:rsidRPr="00DC2F53" w:rsidRDefault="00C60221">
      <w:pPr>
        <w:pStyle w:val="ConsPlusNormal"/>
        <w:jc w:val="center"/>
      </w:pPr>
      <w:r w:rsidRPr="00DC2F53">
        <w:t>за счет которых совершена указанная сделка</w:t>
      </w:r>
    </w:p>
    <w:p w:rsidR="00C60221" w:rsidRPr="00DC2F53" w:rsidRDefault="00C60221">
      <w:pPr>
        <w:pStyle w:val="ConsPlusNormal"/>
        <w:jc w:val="both"/>
      </w:pPr>
    </w:p>
    <w:p w:rsidR="00C60221" w:rsidRPr="00DC2F53" w:rsidRDefault="00C60221">
      <w:pPr>
        <w:pStyle w:val="ConsPlusNormal"/>
        <w:ind w:firstLine="540"/>
        <w:jc w:val="both"/>
      </w:pPr>
      <w:r w:rsidRPr="00DC2F53">
        <w:t>Утратила силу с 1 января 2015 года. - Постановление Губернатора Хабаровского края от 06.10.2014 N 71.</w:t>
      </w:r>
    </w:p>
    <w:p w:rsidR="00C60221" w:rsidRPr="00DC2F53" w:rsidRDefault="00C60221">
      <w:pPr>
        <w:pStyle w:val="ConsPlusNormal"/>
        <w:jc w:val="both"/>
      </w:pPr>
    </w:p>
    <w:p w:rsidR="00C60221" w:rsidRPr="00DC2F53" w:rsidRDefault="00C60221">
      <w:pPr>
        <w:pStyle w:val="ConsPlusNormal"/>
        <w:jc w:val="both"/>
      </w:pPr>
    </w:p>
    <w:p w:rsidR="00C60221" w:rsidRPr="00DC2F53" w:rsidRDefault="00C602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2ADF" w:rsidRPr="00DC2F53" w:rsidRDefault="00EA2ADF"/>
    <w:sectPr w:rsidR="00EA2ADF" w:rsidRPr="00DC2F53" w:rsidSect="007E076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21"/>
    <w:rsid w:val="00907226"/>
    <w:rsid w:val="00B11957"/>
    <w:rsid w:val="00C60221"/>
    <w:rsid w:val="00DC2F53"/>
    <w:rsid w:val="00EA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A55F4-17E8-4908-9BCE-0E3EE0DE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221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60221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6022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2020-08-06T04:30:00Z</dcterms:created>
  <dcterms:modified xsi:type="dcterms:W3CDTF">2020-08-06T04:36:00Z</dcterms:modified>
</cp:coreProperties>
</file>