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B2" w:rsidRPr="002B38B2" w:rsidRDefault="002B38B2" w:rsidP="002B38B2">
      <w:pPr>
        <w:spacing w:before="100" w:beforeAutospacing="1" w:after="100" w:afterAutospacing="1"/>
        <w:jc w:val="left"/>
        <w:outlineLvl w:val="0"/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</w:pPr>
      <w:r w:rsidRPr="002B38B2">
        <w:rPr>
          <w:rFonts w:eastAsia="Times New Roman"/>
          <w:b/>
          <w:bCs/>
          <w:color w:val="auto"/>
          <w:kern w:val="36"/>
          <w:sz w:val="48"/>
          <w:szCs w:val="48"/>
          <w:lang w:eastAsia="ru-RU"/>
        </w:rPr>
        <w:t>Предоставление бесплатно участков 1 га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b/>
          <w:bCs/>
          <w:color w:val="auto"/>
          <w:sz w:val="24"/>
          <w:lang w:eastAsia="ru-RU"/>
        </w:rPr>
        <w:t>Где получить подробную информацию по предоставлению земельных участков?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С общей информацией по предоставлению земельных участков Вы можете ознакомиться на главной странице Федеральной информационной системы "На Дальний Восток" (далее - информационная система) специально созданной для предоставления земельных участков.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Информационная система расположена в сети «Интернет» по адресу http://надальнийвосток.рф.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Получить информацию возможно позвонив по бесплатному Единому справочному телефону Министерства РФ по развитию Дальнего Востока: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 xml:space="preserve">8 800 200 13 17. </w:t>
      </w:r>
      <w:r w:rsidRPr="002B38B2">
        <w:rPr>
          <w:rFonts w:eastAsia="Times New Roman"/>
          <w:color w:val="auto"/>
          <w:sz w:val="24"/>
          <w:lang w:eastAsia="ru-RU"/>
        </w:rPr>
        <w:br/>
      </w:r>
      <w:r w:rsidRPr="002B38B2">
        <w:rPr>
          <w:rFonts w:eastAsia="Times New Roman"/>
          <w:color w:val="auto"/>
          <w:sz w:val="24"/>
          <w:lang w:eastAsia="ru-RU"/>
        </w:rPr>
        <w:br/>
        <w:t xml:space="preserve">Проконсультировать Вас также могут сотрудники министерства инвестиционной и земельно-имущественной политики края по следующим телефонам: </w:t>
      </w:r>
      <w:r w:rsidRPr="002B38B2">
        <w:rPr>
          <w:rFonts w:eastAsia="Times New Roman"/>
          <w:color w:val="auto"/>
          <w:sz w:val="24"/>
          <w:lang w:eastAsia="ru-RU"/>
        </w:rPr>
        <w:br/>
      </w:r>
      <w:r w:rsidRPr="002B38B2">
        <w:rPr>
          <w:rFonts w:eastAsia="Times New Roman"/>
          <w:color w:val="auto"/>
          <w:sz w:val="24"/>
          <w:lang w:eastAsia="ru-RU"/>
        </w:rPr>
        <w:br/>
        <w:t xml:space="preserve">(4212) 40-25-90, </w:t>
      </w:r>
      <w:r w:rsidRPr="002B38B2">
        <w:rPr>
          <w:rFonts w:eastAsia="Times New Roman"/>
          <w:color w:val="auto"/>
          <w:sz w:val="24"/>
          <w:lang w:eastAsia="ru-RU"/>
        </w:rPr>
        <w:br/>
        <w:t xml:space="preserve">(4212) 40-25-93, </w:t>
      </w:r>
      <w:r w:rsidRPr="002B38B2">
        <w:rPr>
          <w:rFonts w:eastAsia="Times New Roman"/>
          <w:color w:val="auto"/>
          <w:sz w:val="24"/>
          <w:lang w:eastAsia="ru-RU"/>
        </w:rPr>
        <w:br/>
        <w:t>(4212) 40-20-00 (доб. 3907).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 xml:space="preserve">Получить консультацию сотрудников администрации Амурского муниципального района Хабаровского края возможно, позвонив по телефонам: </w:t>
      </w:r>
      <w:r w:rsidRPr="002B38B2">
        <w:rPr>
          <w:rFonts w:eastAsia="Times New Roman"/>
          <w:color w:val="auto"/>
          <w:sz w:val="24"/>
          <w:lang w:eastAsia="ru-RU"/>
        </w:rPr>
        <w:br/>
      </w:r>
      <w:r w:rsidRPr="002B38B2">
        <w:rPr>
          <w:rFonts w:eastAsia="Times New Roman"/>
          <w:color w:val="auto"/>
          <w:sz w:val="24"/>
          <w:lang w:eastAsia="ru-RU"/>
        </w:rPr>
        <w:br/>
        <w:t xml:space="preserve">(42142) 2 27 96 </w:t>
      </w:r>
      <w:r w:rsidRPr="002B38B2">
        <w:rPr>
          <w:rFonts w:eastAsia="Times New Roman"/>
          <w:color w:val="auto"/>
          <w:sz w:val="24"/>
          <w:lang w:eastAsia="ru-RU"/>
        </w:rPr>
        <w:br/>
        <w:t xml:space="preserve">(42142) 2 38 64 </w:t>
      </w:r>
      <w:r w:rsidRPr="002B38B2">
        <w:rPr>
          <w:rFonts w:eastAsia="Times New Roman"/>
          <w:color w:val="auto"/>
          <w:sz w:val="24"/>
          <w:lang w:eastAsia="ru-RU"/>
        </w:rPr>
        <w:br/>
        <w:t>(42142) 2 68 96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Получить консультация сотрудников администрации Охотского муниципального района Хабаровского края возможно, позвонив по телефонам: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(42141)9 20 75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(42141)9 12 71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br/>
      </w:r>
      <w:r w:rsidRPr="002B38B2">
        <w:rPr>
          <w:rFonts w:eastAsia="Times New Roman"/>
          <w:b/>
          <w:bCs/>
          <w:color w:val="auto"/>
          <w:sz w:val="24"/>
          <w:lang w:eastAsia="ru-RU"/>
        </w:rPr>
        <w:t>Когда можно подать заявление на предоставление участка?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Предоставление земельных участков осуществляется с 01 июня 2016 года на территории Амурского муниципального района.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Предоставление земельных участков на территории других муниципальных районов края будет осуществляться с 01 октября 2016 г.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До 01 февраля 2017 года подать заявление на предоставление земельного участка могут только граждане, зарегистрированные на территории Хабаровского края.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lastRenderedPageBreak/>
        <w:t>После 01 февраля 2017 года подать заявление на предоставление участков сможет любой гражданин Российской Федерации.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 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b/>
          <w:bCs/>
          <w:color w:val="auto"/>
          <w:sz w:val="24"/>
          <w:lang w:eastAsia="ru-RU"/>
        </w:rPr>
        <w:t>Где возможно увидеть карту, на которой можно будет выбрать земельный участок?</w:t>
      </w:r>
      <w:r w:rsidRPr="002B38B2">
        <w:rPr>
          <w:rFonts w:eastAsia="Times New Roman"/>
          <w:color w:val="auto"/>
          <w:sz w:val="24"/>
          <w:lang w:eastAsia="ru-RU"/>
        </w:rPr>
        <w:t xml:space="preserve"> </w:t>
      </w:r>
      <w:r w:rsidRPr="002B38B2">
        <w:rPr>
          <w:rFonts w:eastAsia="Times New Roman"/>
          <w:color w:val="auto"/>
          <w:sz w:val="24"/>
          <w:lang w:eastAsia="ru-RU"/>
        </w:rPr>
        <w:br/>
      </w:r>
      <w:r w:rsidRPr="002B38B2">
        <w:rPr>
          <w:rFonts w:eastAsia="Times New Roman"/>
          <w:color w:val="auto"/>
          <w:sz w:val="24"/>
          <w:lang w:eastAsia="ru-RU"/>
        </w:rPr>
        <w:br/>
        <w:t>Карта расположена в информационной системе "На Дальний Восток" по адресу в сети «Интернет» http://надальнийвосток.рф.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b/>
          <w:bCs/>
          <w:color w:val="auto"/>
          <w:sz w:val="24"/>
          <w:lang w:eastAsia="ru-RU"/>
        </w:rPr>
        <w:t>Как и куда подать заявление на предоставление участка?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Заявление можно подготовить и направить в информационной системе "На Дальний Восток". Также заявление можно подготовить на бумажном носителе и подать лично или посредством почтовой связи в уполномоченный орган, в распоряжении которого находится испрашиваемый земельный участок.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 xml:space="preserve">На территории Хабаровского края </w:t>
      </w:r>
      <w:proofErr w:type="gramStart"/>
      <w:r w:rsidRPr="002B38B2">
        <w:rPr>
          <w:rFonts w:eastAsia="Times New Roman"/>
          <w:color w:val="auto"/>
          <w:sz w:val="24"/>
          <w:lang w:eastAsia="ru-RU"/>
        </w:rPr>
        <w:t>органом</w:t>
      </w:r>
      <w:proofErr w:type="gramEnd"/>
      <w:r w:rsidRPr="002B38B2">
        <w:rPr>
          <w:rFonts w:eastAsia="Times New Roman"/>
          <w:color w:val="auto"/>
          <w:sz w:val="24"/>
          <w:lang w:eastAsia="ru-RU"/>
        </w:rPr>
        <w:t xml:space="preserve"> курирующим предоставление земельных участков является министерство инвестиционной и </w:t>
      </w:r>
      <w:proofErr w:type="spellStart"/>
      <w:r w:rsidRPr="002B38B2">
        <w:rPr>
          <w:rFonts w:eastAsia="Times New Roman"/>
          <w:color w:val="auto"/>
          <w:sz w:val="24"/>
          <w:lang w:eastAsia="ru-RU"/>
        </w:rPr>
        <w:t>земельно</w:t>
      </w:r>
      <w:proofErr w:type="spellEnd"/>
      <w:r w:rsidRPr="002B38B2">
        <w:rPr>
          <w:rFonts w:eastAsia="Times New Roman"/>
          <w:color w:val="auto"/>
          <w:sz w:val="24"/>
          <w:lang w:eastAsia="ru-RU"/>
        </w:rPr>
        <w:t xml:space="preserve"> - имущественной политики края.</w:t>
      </w:r>
    </w:p>
    <w:p w:rsidR="002B38B2" w:rsidRPr="002B38B2" w:rsidRDefault="002B38B2" w:rsidP="002B38B2">
      <w:pPr>
        <w:spacing w:before="100" w:beforeAutospacing="1" w:after="100" w:afterAutospacing="1"/>
        <w:jc w:val="left"/>
        <w:rPr>
          <w:rFonts w:eastAsia="Times New Roman"/>
          <w:color w:val="auto"/>
          <w:sz w:val="24"/>
          <w:lang w:eastAsia="ru-RU"/>
        </w:rPr>
      </w:pPr>
      <w:r w:rsidRPr="002B38B2">
        <w:rPr>
          <w:rFonts w:eastAsia="Times New Roman"/>
          <w:color w:val="auto"/>
          <w:sz w:val="24"/>
          <w:lang w:eastAsia="ru-RU"/>
        </w:rPr>
        <w:t>На вопросы, связанные с предоставление земельных участков, можно получить ответ, позвонив по следующим телефонам (4212) 40-25-90, (4212) 40-25-93, (4212) 40-20-00 (доб. 3907).</w:t>
      </w:r>
    </w:p>
    <w:p w:rsidR="005F2372" w:rsidRDefault="005F2372">
      <w:bookmarkStart w:id="0" w:name="_GoBack"/>
      <w:bookmarkEnd w:id="0"/>
    </w:p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B2"/>
    <w:rsid w:val="002B38B2"/>
    <w:rsid w:val="005F2372"/>
    <w:rsid w:val="006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691A-5EF3-42C9-9F7B-89739F1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8B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8B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38B2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  <w:style w:type="character" w:styleId="a4">
    <w:name w:val="Strong"/>
    <w:basedOn w:val="a0"/>
    <w:uiPriority w:val="22"/>
    <w:qFormat/>
    <w:rsid w:val="002B38B2"/>
    <w:rPr>
      <w:b/>
      <w:bCs/>
    </w:rPr>
  </w:style>
  <w:style w:type="character" w:styleId="a5">
    <w:name w:val="Hyperlink"/>
    <w:basedOn w:val="a0"/>
    <w:uiPriority w:val="99"/>
    <w:semiHidden/>
    <w:unhideWhenUsed/>
    <w:rsid w:val="002B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2017-10-11T00:25:00Z</dcterms:created>
  <dcterms:modified xsi:type="dcterms:W3CDTF">2017-10-11T00:25:00Z</dcterms:modified>
</cp:coreProperties>
</file>