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4FD7" w:rsidRDefault="00F871D4" w:rsidP="00F871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решения</w:t>
      </w:r>
    </w:p>
    <w:p w:rsid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871D4" w:rsidRDefault="00F871D4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871D4" w:rsidRDefault="00F871D4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871D4" w:rsidRDefault="00F871D4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871D4" w:rsidRDefault="00F871D4" w:rsidP="00F871D4">
      <w:pPr>
        <w:spacing w:after="0" w:line="240" w:lineRule="exact"/>
        <w:ind w:righ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прекращении временного </w:t>
      </w:r>
      <w:proofErr w:type="gramStart"/>
      <w:r>
        <w:rPr>
          <w:rFonts w:ascii="Times New Roman" w:hAnsi="Times New Roman" w:cs="Times New Roman"/>
          <w:sz w:val="28"/>
        </w:rPr>
        <w:t>исполнения полномочий главы Охотского муниципального района Хабаровского края</w:t>
      </w:r>
      <w:proofErr w:type="gramEnd"/>
    </w:p>
    <w:p w:rsid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A0783" w:rsidRPr="005B4FD7" w:rsidRDefault="00A26475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4FD7">
        <w:rPr>
          <w:rFonts w:ascii="Times New Roman" w:hAnsi="Times New Roman" w:cs="Times New Roman"/>
          <w:sz w:val="28"/>
        </w:rPr>
        <w:t xml:space="preserve">В соответствии с пунктом 1 части 2 статьи 36 Федерального закона от </w:t>
      </w:r>
      <w:r w:rsidR="004F6BC5">
        <w:rPr>
          <w:rFonts w:ascii="Times New Roman" w:hAnsi="Times New Roman" w:cs="Times New Roman"/>
          <w:sz w:val="28"/>
        </w:rPr>
        <w:t>06.10.2003</w:t>
      </w:r>
      <w:r w:rsidRPr="005B4FD7">
        <w:rPr>
          <w:rFonts w:ascii="Times New Roman" w:hAnsi="Times New Roman" w:cs="Times New Roman"/>
          <w:sz w:val="28"/>
        </w:rPr>
        <w:t xml:space="preserve"> № 131-ФЗ «Об общих принципах организации местного самоуправления в Российской Федерации», Уставом Охотского муниципального района Хабаровского края, Собрание депутатов Охотского муниципального района Хабаровского края</w:t>
      </w:r>
    </w:p>
    <w:p w:rsidR="00A26475" w:rsidRPr="005B4FD7" w:rsidRDefault="00A26475" w:rsidP="005B4F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4FD7">
        <w:rPr>
          <w:rFonts w:ascii="Times New Roman" w:hAnsi="Times New Roman" w:cs="Times New Roman"/>
          <w:sz w:val="28"/>
        </w:rPr>
        <w:t>РЕШИЛО:</w:t>
      </w:r>
    </w:p>
    <w:p w:rsidR="00DF0182" w:rsidRPr="005B4FD7" w:rsidRDefault="00A26475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4FD7">
        <w:rPr>
          <w:rFonts w:ascii="Times New Roman" w:hAnsi="Times New Roman" w:cs="Times New Roman"/>
          <w:sz w:val="28"/>
        </w:rPr>
        <w:t xml:space="preserve">1. </w:t>
      </w:r>
      <w:r w:rsidR="00F871D4">
        <w:rPr>
          <w:rFonts w:ascii="Times New Roman" w:hAnsi="Times New Roman" w:cs="Times New Roman"/>
          <w:sz w:val="28"/>
        </w:rPr>
        <w:t>Прекратить</w:t>
      </w:r>
      <w:r w:rsidR="00DF0182" w:rsidRPr="005B4FD7">
        <w:rPr>
          <w:rFonts w:ascii="Times New Roman" w:hAnsi="Times New Roman" w:cs="Times New Roman"/>
          <w:sz w:val="28"/>
        </w:rPr>
        <w:t xml:space="preserve"> с 22 сентября 2020 </w:t>
      </w:r>
      <w:r w:rsidR="004F6BC5">
        <w:rPr>
          <w:rFonts w:ascii="Times New Roman" w:hAnsi="Times New Roman" w:cs="Times New Roman"/>
          <w:sz w:val="28"/>
        </w:rPr>
        <w:t>г.</w:t>
      </w:r>
      <w:r w:rsidR="00F871D4">
        <w:rPr>
          <w:rFonts w:ascii="Times New Roman" w:hAnsi="Times New Roman" w:cs="Times New Roman"/>
          <w:sz w:val="28"/>
        </w:rPr>
        <w:t xml:space="preserve"> временное</w:t>
      </w:r>
      <w:r w:rsidR="00DF0182" w:rsidRPr="005B4FD7">
        <w:rPr>
          <w:rFonts w:ascii="Times New Roman" w:hAnsi="Times New Roman" w:cs="Times New Roman"/>
          <w:sz w:val="28"/>
        </w:rPr>
        <w:t xml:space="preserve"> исполнение </w:t>
      </w:r>
      <w:proofErr w:type="gramStart"/>
      <w:r w:rsidR="00DF0182" w:rsidRPr="005B4FD7">
        <w:rPr>
          <w:rFonts w:ascii="Times New Roman" w:hAnsi="Times New Roman" w:cs="Times New Roman"/>
          <w:sz w:val="28"/>
        </w:rPr>
        <w:t>полномочий главы Охотского муниципального района Климова Максима</w:t>
      </w:r>
      <w:proofErr w:type="gramEnd"/>
      <w:r w:rsidR="00DF0182" w:rsidRPr="005B4FD7">
        <w:rPr>
          <w:rFonts w:ascii="Times New Roman" w:hAnsi="Times New Roman" w:cs="Times New Roman"/>
          <w:sz w:val="28"/>
        </w:rPr>
        <w:t xml:space="preserve"> Александровича, первого заместителя </w:t>
      </w:r>
      <w:bookmarkStart w:id="0" w:name="_GoBack"/>
      <w:bookmarkEnd w:id="0"/>
      <w:r w:rsidR="00DF0182" w:rsidRPr="005B4FD7">
        <w:rPr>
          <w:rFonts w:ascii="Times New Roman" w:hAnsi="Times New Roman" w:cs="Times New Roman"/>
          <w:sz w:val="28"/>
        </w:rPr>
        <w:t>главы администрации Охотского муниципального района по обеспечению жизнедеятельности населения.</w:t>
      </w:r>
    </w:p>
    <w:p w:rsidR="00DF0182" w:rsidRPr="005B4FD7" w:rsidRDefault="00DF0182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4FD7">
        <w:rPr>
          <w:rFonts w:ascii="Times New Roman" w:hAnsi="Times New Roman" w:cs="Times New Roman"/>
          <w:sz w:val="28"/>
        </w:rPr>
        <w:t xml:space="preserve">2. Признать утратившим силу решение Собрания депутатов Охотского муниципального района Хабаровского края от </w:t>
      </w:r>
      <w:r w:rsidR="004F6BC5">
        <w:rPr>
          <w:rFonts w:ascii="Times New Roman" w:hAnsi="Times New Roman" w:cs="Times New Roman"/>
          <w:sz w:val="28"/>
        </w:rPr>
        <w:t xml:space="preserve">19.03.2020 </w:t>
      </w:r>
      <w:r w:rsidRPr="005B4FD7">
        <w:rPr>
          <w:rFonts w:ascii="Times New Roman" w:hAnsi="Times New Roman" w:cs="Times New Roman"/>
          <w:sz w:val="28"/>
        </w:rPr>
        <w:t>№ 9</w:t>
      </w:r>
      <w:r w:rsidR="005B4FD7" w:rsidRPr="005B4FD7">
        <w:rPr>
          <w:rFonts w:ascii="Times New Roman" w:hAnsi="Times New Roman" w:cs="Times New Roman"/>
          <w:sz w:val="28"/>
        </w:rPr>
        <w:t xml:space="preserve"> «О назначении временно исполняющим полномочия главы Охотского муниципального района Хабаровского края».</w:t>
      </w:r>
    </w:p>
    <w:p w:rsidR="005B4FD7" w:rsidRP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4FD7">
        <w:rPr>
          <w:rFonts w:ascii="Times New Roman" w:hAnsi="Times New Roman" w:cs="Times New Roman"/>
          <w:sz w:val="28"/>
        </w:rPr>
        <w:t>3. Опубликовать настоящее решение в газете «</w:t>
      </w:r>
      <w:proofErr w:type="gramStart"/>
      <w:r w:rsidRPr="005B4FD7">
        <w:rPr>
          <w:rFonts w:ascii="Times New Roman" w:hAnsi="Times New Roman" w:cs="Times New Roman"/>
          <w:sz w:val="28"/>
        </w:rPr>
        <w:t>Охотско-эвенская</w:t>
      </w:r>
      <w:proofErr w:type="gramEnd"/>
      <w:r w:rsidRPr="005B4FD7">
        <w:rPr>
          <w:rFonts w:ascii="Times New Roman" w:hAnsi="Times New Roman" w:cs="Times New Roman"/>
          <w:sz w:val="28"/>
        </w:rPr>
        <w:t xml:space="preserve"> правда».</w:t>
      </w:r>
    </w:p>
    <w:p w:rsidR="005B4FD7" w:rsidRP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4FD7">
        <w:rPr>
          <w:rFonts w:ascii="Times New Roman" w:hAnsi="Times New Roman" w:cs="Times New Roman"/>
          <w:sz w:val="28"/>
        </w:rPr>
        <w:t>4. Настоящее решение вступает в силу со дня его подписания.</w:t>
      </w:r>
    </w:p>
    <w:p w:rsidR="00DF0182" w:rsidRDefault="00DF0182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B4FD7" w:rsidRPr="005B4FD7" w:rsidRDefault="005B4FD7" w:rsidP="005B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0182" w:rsidRPr="005B4FD7" w:rsidRDefault="005B4FD7" w:rsidP="005B4F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4FD7">
        <w:rPr>
          <w:rFonts w:ascii="Times New Roman" w:hAnsi="Times New Roman" w:cs="Times New Roman"/>
          <w:sz w:val="28"/>
        </w:rPr>
        <w:t xml:space="preserve">Председатель Собрания депутатов     </w:t>
      </w:r>
      <w:r>
        <w:rPr>
          <w:rFonts w:ascii="Times New Roman" w:hAnsi="Times New Roman" w:cs="Times New Roman"/>
          <w:sz w:val="28"/>
        </w:rPr>
        <w:t xml:space="preserve"> </w:t>
      </w:r>
      <w:r w:rsidRPr="005B4FD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5B4FD7">
        <w:rPr>
          <w:rFonts w:ascii="Times New Roman" w:hAnsi="Times New Roman" w:cs="Times New Roman"/>
          <w:sz w:val="28"/>
        </w:rPr>
        <w:t xml:space="preserve">                                     Н.А. Фомина</w:t>
      </w:r>
    </w:p>
    <w:sectPr w:rsidR="00DF0182" w:rsidRPr="005B4FD7" w:rsidSect="005B4FD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1A46"/>
    <w:multiLevelType w:val="hybridMultilevel"/>
    <w:tmpl w:val="2612D652"/>
    <w:lvl w:ilvl="0" w:tplc="D4404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75"/>
    <w:rsid w:val="004F6BC5"/>
    <w:rsid w:val="005B4FD7"/>
    <w:rsid w:val="007041D3"/>
    <w:rsid w:val="00997373"/>
    <w:rsid w:val="00A26475"/>
    <w:rsid w:val="00DA0783"/>
    <w:rsid w:val="00DF0182"/>
    <w:rsid w:val="00F871D4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A26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A2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3</cp:revision>
  <dcterms:created xsi:type="dcterms:W3CDTF">2020-09-14T06:18:00Z</dcterms:created>
  <dcterms:modified xsi:type="dcterms:W3CDTF">2020-09-15T00:52:00Z</dcterms:modified>
</cp:coreProperties>
</file>