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55" w:rsidRPr="00A22758" w:rsidRDefault="00744A55" w:rsidP="00744A55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 xml:space="preserve">Срок приема заключений по результатам проведения </w:t>
      </w:r>
      <w:proofErr w:type="gramStart"/>
      <w:r w:rsidRPr="00A22758">
        <w:rPr>
          <w:rFonts w:ascii="Times New Roman" w:hAnsi="Times New Roman" w:cs="Times New Roman"/>
          <w:bCs w:val="0"/>
          <w:color w:val="auto"/>
        </w:rPr>
        <w:t>независимой</w:t>
      </w:r>
      <w:proofErr w:type="gramEnd"/>
      <w:r>
        <w:rPr>
          <w:rFonts w:ascii="Times New Roman" w:hAnsi="Times New Roman" w:cs="Times New Roman"/>
          <w:bCs w:val="0"/>
          <w:color w:val="auto"/>
        </w:rPr>
        <w:t xml:space="preserve">            </w:t>
      </w:r>
    </w:p>
    <w:p w:rsidR="00744A55" w:rsidRDefault="00744A55" w:rsidP="00744A5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              </w:t>
      </w:r>
      <w:r w:rsidRPr="00A22758">
        <w:rPr>
          <w:rFonts w:ascii="Times New Roman" w:hAnsi="Times New Roman" w:cs="Times New Roman"/>
          <w:bCs w:val="0"/>
          <w:color w:val="auto"/>
        </w:rPr>
        <w:t>антикорру</w:t>
      </w:r>
      <w:r>
        <w:rPr>
          <w:rFonts w:ascii="Times New Roman" w:hAnsi="Times New Roman" w:cs="Times New Roman"/>
          <w:bCs w:val="0"/>
          <w:color w:val="auto"/>
        </w:rPr>
        <w:t xml:space="preserve">пционной экспертизы с 02.11.2020 </w:t>
      </w:r>
      <w:r w:rsidRPr="00A22758">
        <w:rPr>
          <w:rFonts w:ascii="Times New Roman" w:hAnsi="Times New Roman" w:cs="Times New Roman"/>
          <w:bCs w:val="0"/>
          <w:color w:val="auto"/>
        </w:rPr>
        <w:t xml:space="preserve">по </w:t>
      </w:r>
      <w:r>
        <w:rPr>
          <w:rFonts w:ascii="Times New Roman" w:hAnsi="Times New Roman" w:cs="Times New Roman"/>
          <w:bCs w:val="0"/>
          <w:color w:val="auto"/>
        </w:rPr>
        <w:t>11.11.2020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C22E5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1619F">
        <w:rPr>
          <w:rFonts w:ascii="Times New Roman" w:hAnsi="Times New Roman" w:cs="Times New Roman"/>
          <w:b w:val="0"/>
          <w:bCs w:val="0"/>
          <w:color w:val="auto"/>
        </w:rPr>
        <w:t xml:space="preserve">финансовое управление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</w:t>
      </w:r>
      <w:r>
        <w:rPr>
          <w:rFonts w:ascii="Times New Roman" w:hAnsi="Times New Roman" w:cs="Times New Roman"/>
          <w:b w:val="0"/>
          <w:bCs w:val="0"/>
          <w:color w:val="auto"/>
        </w:rPr>
        <w:t>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ции района </w:t>
      </w:r>
    </w:p>
    <w:p w:rsidR="00744A55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</w:t>
      </w:r>
    </w:p>
    <w:p w:rsidR="00744A55" w:rsidRPr="0021619F" w:rsidRDefault="00744A55" w:rsidP="00744A55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СОБРАНИЕ ДЕПУТАТОВ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ХАБАРОВСКОГО КРАЯ</w:t>
      </w:r>
    </w:p>
    <w:p w:rsidR="00744A55" w:rsidRPr="0086590F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6590F">
        <w:rPr>
          <w:rFonts w:ascii="Times New Roman" w:hAnsi="Times New Roman"/>
          <w:sz w:val="28"/>
          <w:szCs w:val="28"/>
        </w:rPr>
        <w:t>РЕШЕНИЕ</w:t>
      </w: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№ ________                  </w:t>
      </w:r>
    </w:p>
    <w:p w:rsidR="00744A55" w:rsidRDefault="00744A55" w:rsidP="00744A55">
      <w:pPr>
        <w:tabs>
          <w:tab w:val="left" w:pos="4005"/>
          <w:tab w:val="left" w:pos="7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</w:t>
      </w:r>
      <w:proofErr w:type="spellStart"/>
      <w:r w:rsidRPr="008C6385">
        <w:rPr>
          <w:rFonts w:ascii="Times New Roman" w:hAnsi="Times New Roman"/>
        </w:rPr>
        <w:t>р.п</w:t>
      </w:r>
      <w:proofErr w:type="spellEnd"/>
      <w:r w:rsidRPr="008C6385">
        <w:rPr>
          <w:rFonts w:ascii="Times New Roman" w:hAnsi="Times New Roman"/>
        </w:rPr>
        <w:t>. Охотск</w:t>
      </w:r>
      <w:r>
        <w:rPr>
          <w:rFonts w:ascii="Times New Roman" w:hAnsi="Times New Roman"/>
        </w:rPr>
        <w:tab/>
      </w:r>
    </w:p>
    <w:p w:rsidR="00744A55" w:rsidRDefault="00744A55" w:rsidP="00744A55">
      <w:pPr>
        <w:spacing w:after="0"/>
        <w:rPr>
          <w:rFonts w:ascii="Times New Roman" w:hAnsi="Times New Roman"/>
          <w:sz w:val="20"/>
          <w:szCs w:val="20"/>
        </w:rPr>
      </w:pPr>
    </w:p>
    <w:p w:rsidR="00744A55" w:rsidRDefault="00744A55" w:rsidP="00744A55">
      <w:pPr>
        <w:spacing w:after="0"/>
        <w:rPr>
          <w:rFonts w:ascii="Times New Roman" w:hAnsi="Times New Roman"/>
          <w:sz w:val="20"/>
          <w:szCs w:val="20"/>
        </w:rPr>
      </w:pPr>
    </w:p>
    <w:p w:rsidR="00744A55" w:rsidRPr="00984EA6" w:rsidRDefault="00744A55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о </w:t>
      </w:r>
      <w:r w:rsidRPr="006318FF">
        <w:rPr>
          <w:rFonts w:ascii="Times New Roman" w:hAnsi="Times New Roman"/>
          <w:sz w:val="28"/>
          <w:szCs w:val="28"/>
        </w:rPr>
        <w:t>местных налогах и системе налогоо</w:t>
      </w:r>
      <w:r w:rsidRPr="006318FF">
        <w:rPr>
          <w:rFonts w:ascii="Times New Roman" w:hAnsi="Times New Roman"/>
          <w:sz w:val="28"/>
          <w:szCs w:val="28"/>
        </w:rPr>
        <w:t>б</w:t>
      </w:r>
      <w:r w:rsidRPr="006318FF">
        <w:rPr>
          <w:rFonts w:ascii="Times New Roman" w:hAnsi="Times New Roman"/>
          <w:sz w:val="28"/>
          <w:szCs w:val="28"/>
        </w:rPr>
        <w:t>ложения в виде единого налога на вмененный доход для отдельных видов д</w:t>
      </w:r>
      <w:r w:rsidRPr="006318FF">
        <w:rPr>
          <w:rFonts w:ascii="Times New Roman" w:hAnsi="Times New Roman"/>
          <w:sz w:val="28"/>
          <w:szCs w:val="28"/>
        </w:rPr>
        <w:t>е</w:t>
      </w:r>
      <w:r w:rsidRPr="006318FF">
        <w:rPr>
          <w:rFonts w:ascii="Times New Roman" w:hAnsi="Times New Roman"/>
          <w:sz w:val="28"/>
          <w:szCs w:val="28"/>
        </w:rPr>
        <w:t>ятельности на террито</w:t>
      </w:r>
      <w:r>
        <w:rPr>
          <w:rFonts w:ascii="Times New Roman" w:hAnsi="Times New Roman"/>
          <w:sz w:val="28"/>
          <w:szCs w:val="28"/>
        </w:rPr>
        <w:t>рии Охот</w:t>
      </w:r>
      <w:r w:rsidRPr="006318FF">
        <w:rPr>
          <w:rFonts w:ascii="Times New Roman" w:hAnsi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/>
          <w:sz w:val="28"/>
          <w:szCs w:val="28"/>
        </w:rPr>
        <w:t>, утвержденн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решением Собрания депутатов Охотского муниципального района Хабаро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края  от 21.09.2017 № 56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</w:t>
      </w:r>
      <w:r w:rsidRPr="006318FF">
        <w:rPr>
          <w:rFonts w:ascii="Times New Roman" w:hAnsi="Times New Roman"/>
          <w:sz w:val="28"/>
          <w:szCs w:val="28"/>
        </w:rPr>
        <w:t xml:space="preserve"> 2 части 1 статьи 15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 </w:t>
      </w:r>
      <w:r w:rsidRPr="00984EA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</w:t>
      </w:r>
      <w:r w:rsidRPr="00984EA6">
        <w:rPr>
          <w:rFonts w:ascii="Times New Roman" w:hAnsi="Times New Roman"/>
          <w:sz w:val="28"/>
          <w:szCs w:val="28"/>
        </w:rPr>
        <w:t>о</w:t>
      </w:r>
      <w:r w:rsidRPr="00984EA6">
        <w:rPr>
          <w:rFonts w:ascii="Times New Roman" w:hAnsi="Times New Roman"/>
          <w:sz w:val="28"/>
          <w:szCs w:val="28"/>
        </w:rPr>
        <w:t>управления в Российской Феде</w:t>
      </w:r>
      <w:r>
        <w:rPr>
          <w:rFonts w:ascii="Times New Roman" w:hAnsi="Times New Roman"/>
          <w:sz w:val="28"/>
          <w:szCs w:val="28"/>
        </w:rPr>
        <w:t>рации», статьей</w:t>
      </w:r>
      <w:r w:rsidRPr="006318FF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8FF">
        <w:rPr>
          <w:rFonts w:ascii="Times New Roman" w:hAnsi="Times New Roman"/>
          <w:sz w:val="28"/>
          <w:szCs w:val="28"/>
        </w:rPr>
        <w:t>Налогового кодекса Ро</w:t>
      </w:r>
      <w:r w:rsidRPr="006318FF">
        <w:rPr>
          <w:rFonts w:ascii="Times New Roman" w:hAnsi="Times New Roman"/>
          <w:sz w:val="28"/>
          <w:szCs w:val="28"/>
        </w:rPr>
        <w:t>с</w:t>
      </w:r>
      <w:r w:rsidRPr="006318FF">
        <w:rPr>
          <w:rFonts w:ascii="Times New Roman" w:hAnsi="Times New Roman"/>
          <w:sz w:val="28"/>
          <w:szCs w:val="28"/>
        </w:rPr>
        <w:t>сийской Федерации,</w:t>
      </w:r>
      <w:r>
        <w:rPr>
          <w:rFonts w:ascii="Times New Roman" w:hAnsi="Times New Roman"/>
          <w:sz w:val="28"/>
          <w:szCs w:val="28"/>
        </w:rPr>
        <w:t xml:space="preserve"> пунктом 23 статьи 1 Федерального закона от 15.04.2019 № 63</w:t>
      </w:r>
      <w:r w:rsidRPr="00FF77F4">
        <w:rPr>
          <w:rFonts w:ascii="Times New Roman" w:hAnsi="Times New Roman"/>
          <w:sz w:val="28"/>
          <w:szCs w:val="28"/>
        </w:rPr>
        <w:t>-ФЗ «</w:t>
      </w:r>
      <w:r w:rsidRPr="00D17049">
        <w:rPr>
          <w:rFonts w:ascii="Times New Roman" w:hAnsi="Times New Roman"/>
          <w:sz w:val="28"/>
          <w:szCs w:val="28"/>
        </w:rPr>
        <w:t>О внесении изменений в часть вторую Налогового кодекса Ро</w:t>
      </w:r>
      <w:r w:rsidRPr="00D17049">
        <w:rPr>
          <w:rFonts w:ascii="Times New Roman" w:hAnsi="Times New Roman"/>
          <w:sz w:val="28"/>
          <w:szCs w:val="28"/>
        </w:rPr>
        <w:t>с</w:t>
      </w:r>
      <w:r w:rsidRPr="00D17049">
        <w:rPr>
          <w:rFonts w:ascii="Times New Roman" w:hAnsi="Times New Roman"/>
          <w:sz w:val="28"/>
          <w:szCs w:val="28"/>
        </w:rPr>
        <w:t xml:space="preserve">сийской Федерации </w:t>
      </w:r>
      <w:r>
        <w:rPr>
          <w:rFonts w:ascii="Times New Roman" w:hAnsi="Times New Roman"/>
          <w:sz w:val="28"/>
          <w:szCs w:val="28"/>
        </w:rPr>
        <w:t>и статью 9 Федерального закона «</w:t>
      </w:r>
      <w:r w:rsidRPr="00D17049">
        <w:rPr>
          <w:rFonts w:ascii="Times New Roman" w:hAnsi="Times New Roman"/>
          <w:sz w:val="28"/>
          <w:szCs w:val="28"/>
        </w:rPr>
        <w:t>О внесении изменений в части первую и</w:t>
      </w:r>
      <w:proofErr w:type="gramEnd"/>
      <w:r w:rsidRPr="00D17049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</w:t>
      </w:r>
      <w:r w:rsidRPr="00D17049">
        <w:rPr>
          <w:rFonts w:ascii="Times New Roman" w:hAnsi="Times New Roman"/>
          <w:sz w:val="28"/>
          <w:szCs w:val="28"/>
        </w:rPr>
        <w:t>т</w:t>
      </w:r>
      <w:r w:rsidRPr="00D17049">
        <w:rPr>
          <w:rFonts w:ascii="Times New Roman" w:hAnsi="Times New Roman"/>
          <w:sz w:val="28"/>
          <w:szCs w:val="28"/>
        </w:rPr>
        <w:t>дельные законодательные акты Российской Федерации о налогах и сборах</w:t>
      </w:r>
      <w:r w:rsidRPr="00FF77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Уставом Охотского муниципального района Хабаровского края Собрание депутатов Охотского муниципального района </w:t>
      </w:r>
      <w:r w:rsidRPr="00446FBC">
        <w:rPr>
          <w:rFonts w:ascii="Times New Roman" w:hAnsi="Times New Roman"/>
          <w:sz w:val="28"/>
          <w:szCs w:val="28"/>
        </w:rPr>
        <w:t>Х</w:t>
      </w:r>
      <w:r w:rsidRPr="00446FBC">
        <w:rPr>
          <w:rFonts w:ascii="Times New Roman" w:hAnsi="Times New Roman"/>
          <w:sz w:val="28"/>
          <w:szCs w:val="28"/>
        </w:rPr>
        <w:t>а</w:t>
      </w:r>
      <w:r w:rsidRPr="00446FBC">
        <w:rPr>
          <w:rFonts w:ascii="Times New Roman" w:hAnsi="Times New Roman"/>
          <w:sz w:val="28"/>
          <w:szCs w:val="28"/>
        </w:rPr>
        <w:t>баровского края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в </w:t>
      </w:r>
      <w:r w:rsidRPr="00F9346D">
        <w:rPr>
          <w:rFonts w:ascii="Times New Roman" w:hAnsi="Times New Roman"/>
          <w:sz w:val="28"/>
          <w:szCs w:val="28"/>
        </w:rPr>
        <w:t>Положение о местных налогах и системе нал</w:t>
      </w:r>
      <w:r w:rsidRPr="00F9346D">
        <w:rPr>
          <w:rFonts w:ascii="Times New Roman" w:hAnsi="Times New Roman"/>
          <w:sz w:val="28"/>
          <w:szCs w:val="28"/>
        </w:rPr>
        <w:t>о</w:t>
      </w:r>
      <w:r w:rsidRPr="00F9346D">
        <w:rPr>
          <w:rFonts w:ascii="Times New Roman" w:hAnsi="Times New Roman"/>
          <w:sz w:val="28"/>
          <w:szCs w:val="28"/>
        </w:rPr>
        <w:t>гообложения в виде единого налога на вмененный доход для отдельных в</w:t>
      </w:r>
      <w:r w:rsidRPr="00F9346D">
        <w:rPr>
          <w:rFonts w:ascii="Times New Roman" w:hAnsi="Times New Roman"/>
          <w:sz w:val="28"/>
          <w:szCs w:val="28"/>
        </w:rPr>
        <w:t>и</w:t>
      </w:r>
      <w:r w:rsidRPr="00F9346D">
        <w:rPr>
          <w:rFonts w:ascii="Times New Roman" w:hAnsi="Times New Roman"/>
          <w:sz w:val="28"/>
          <w:szCs w:val="28"/>
        </w:rPr>
        <w:t>дов деятельности на территории Охотского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346D">
        <w:rPr>
          <w:rFonts w:ascii="Times New Roman" w:hAnsi="Times New Roman"/>
          <w:sz w:val="28"/>
          <w:szCs w:val="28"/>
        </w:rPr>
        <w:t>утве</w:t>
      </w:r>
      <w:r w:rsidRPr="00F9346D">
        <w:rPr>
          <w:rFonts w:ascii="Times New Roman" w:hAnsi="Times New Roman"/>
          <w:sz w:val="28"/>
          <w:szCs w:val="28"/>
        </w:rPr>
        <w:t>р</w:t>
      </w:r>
      <w:r w:rsidRPr="00F9346D">
        <w:rPr>
          <w:rFonts w:ascii="Times New Roman" w:hAnsi="Times New Roman"/>
          <w:sz w:val="28"/>
          <w:szCs w:val="28"/>
        </w:rPr>
        <w:t>жде</w:t>
      </w:r>
      <w:r w:rsidRPr="00F9346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</w:t>
      </w:r>
      <w:r w:rsidRPr="00F9346D">
        <w:rPr>
          <w:rFonts w:ascii="Times New Roman" w:hAnsi="Times New Roman"/>
          <w:sz w:val="28"/>
          <w:szCs w:val="28"/>
        </w:rPr>
        <w:t xml:space="preserve"> решением Собрания депутатов Охотского муниципального района </w:t>
      </w:r>
      <w:r w:rsidRPr="00446FBC">
        <w:rPr>
          <w:rFonts w:ascii="Times New Roman" w:hAnsi="Times New Roman"/>
          <w:sz w:val="28"/>
          <w:szCs w:val="28"/>
        </w:rPr>
        <w:t>Хабаро</w:t>
      </w:r>
      <w:r w:rsidRPr="00446FBC">
        <w:rPr>
          <w:rFonts w:ascii="Times New Roman" w:hAnsi="Times New Roman"/>
          <w:sz w:val="28"/>
          <w:szCs w:val="28"/>
        </w:rPr>
        <w:t>в</w:t>
      </w:r>
      <w:r w:rsidRPr="00446FBC">
        <w:rPr>
          <w:rFonts w:ascii="Times New Roman" w:hAnsi="Times New Roman"/>
          <w:sz w:val="28"/>
          <w:szCs w:val="28"/>
        </w:rPr>
        <w:t xml:space="preserve">ского края </w:t>
      </w:r>
      <w:r w:rsidRPr="00F9346D">
        <w:rPr>
          <w:rFonts w:ascii="Times New Roman" w:hAnsi="Times New Roman"/>
          <w:sz w:val="28"/>
          <w:szCs w:val="28"/>
        </w:rPr>
        <w:t>от 21.09.2017 № 56</w:t>
      </w:r>
      <w:r>
        <w:rPr>
          <w:rFonts w:ascii="Times New Roman" w:hAnsi="Times New Roman"/>
          <w:sz w:val="28"/>
          <w:szCs w:val="28"/>
        </w:rPr>
        <w:t>, изложив подпункт «в» подпункта 1 пункта 2.2 в следующей редакции:</w:t>
      </w:r>
      <w:proofErr w:type="gramEnd"/>
    </w:p>
    <w:p w:rsidR="005B7F91" w:rsidRDefault="00744A5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«в) </w:t>
      </w:r>
      <w:r w:rsidRPr="004207EC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</w:t>
      </w:r>
      <w:r w:rsidRPr="004207EC">
        <w:rPr>
          <w:rFonts w:ascii="Times New Roman" w:hAnsi="Times New Roman"/>
          <w:sz w:val="28"/>
          <w:szCs w:val="28"/>
        </w:rPr>
        <w:t>е</w:t>
      </w:r>
      <w:r w:rsidRPr="004207EC">
        <w:rPr>
          <w:rFonts w:ascii="Times New Roman" w:hAnsi="Times New Roman"/>
          <w:sz w:val="28"/>
          <w:szCs w:val="28"/>
        </w:rPr>
        <w:t>тенных (предоставленных) для ведения личного подсобного хозяйства, сад</w:t>
      </w:r>
      <w:r w:rsidRPr="004207EC">
        <w:rPr>
          <w:rFonts w:ascii="Times New Roman" w:hAnsi="Times New Roman"/>
          <w:sz w:val="28"/>
          <w:szCs w:val="28"/>
        </w:rPr>
        <w:t>о</w:t>
      </w:r>
      <w:r w:rsidRPr="004207EC">
        <w:rPr>
          <w:rFonts w:ascii="Times New Roman" w:hAnsi="Times New Roman"/>
          <w:sz w:val="28"/>
          <w:szCs w:val="28"/>
        </w:rPr>
        <w:t>водства или огородничества, а также земельных участков общего назначения, предусмотренных Федеральны</w:t>
      </w:r>
      <w:r>
        <w:rPr>
          <w:rFonts w:ascii="Times New Roman" w:hAnsi="Times New Roman"/>
          <w:sz w:val="28"/>
          <w:szCs w:val="28"/>
        </w:rPr>
        <w:t>м законом от 29.07.2017 № 217-ФЗ «</w:t>
      </w:r>
      <w:r w:rsidRPr="004207EC">
        <w:rPr>
          <w:rFonts w:ascii="Times New Roman" w:hAnsi="Times New Roman"/>
          <w:sz w:val="28"/>
          <w:szCs w:val="28"/>
        </w:rPr>
        <w:t>О вед</w:t>
      </w:r>
      <w:r w:rsidRPr="004207EC">
        <w:rPr>
          <w:rFonts w:ascii="Times New Roman" w:hAnsi="Times New Roman"/>
          <w:sz w:val="28"/>
          <w:szCs w:val="28"/>
        </w:rPr>
        <w:t>е</w:t>
      </w:r>
      <w:r w:rsidRPr="004207EC">
        <w:rPr>
          <w:rFonts w:ascii="Times New Roman" w:hAnsi="Times New Roman"/>
          <w:sz w:val="28"/>
          <w:szCs w:val="28"/>
        </w:rPr>
        <w:t>нии гражданами садоводства и огородничества для собственных нужд и о внес</w:t>
      </w:r>
      <w:r w:rsidRPr="004207EC">
        <w:rPr>
          <w:rFonts w:ascii="Times New Roman" w:hAnsi="Times New Roman"/>
          <w:sz w:val="28"/>
          <w:szCs w:val="28"/>
        </w:rPr>
        <w:t>е</w:t>
      </w:r>
      <w:r w:rsidRPr="004207EC">
        <w:rPr>
          <w:rFonts w:ascii="Times New Roman" w:hAnsi="Times New Roman"/>
          <w:sz w:val="28"/>
          <w:szCs w:val="28"/>
        </w:rPr>
        <w:t>нии изменений в отдельные законодательные акты Российской Федер</w:t>
      </w:r>
      <w:r w:rsidRPr="004207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ции»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4A55" w:rsidRPr="00C22E51" w:rsidRDefault="00744A55" w:rsidP="005B7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22E51">
        <w:rPr>
          <w:rFonts w:ascii="Times New Roman" w:hAnsi="Times New Roman"/>
          <w:sz w:val="28"/>
          <w:szCs w:val="28"/>
        </w:rPr>
        <w:t>Опубликовать настоя</w:t>
      </w:r>
      <w:r>
        <w:rPr>
          <w:rFonts w:ascii="Times New Roman" w:hAnsi="Times New Roman"/>
          <w:sz w:val="28"/>
          <w:szCs w:val="28"/>
        </w:rPr>
        <w:t>щее решение в газете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Охотско</w:t>
      </w:r>
      <w:proofErr w:type="spellEnd"/>
      <w:r w:rsidRPr="00C22E51">
        <w:rPr>
          <w:rFonts w:ascii="Times New Roman" w:hAnsi="Times New Roman"/>
          <w:sz w:val="28"/>
          <w:szCs w:val="28"/>
        </w:rPr>
        <w:t>–эвенская</w:t>
      </w:r>
      <w:proofErr w:type="gramEnd"/>
      <w:r w:rsidRPr="00C22E51">
        <w:rPr>
          <w:rFonts w:ascii="Times New Roman" w:hAnsi="Times New Roman"/>
          <w:sz w:val="28"/>
          <w:szCs w:val="28"/>
        </w:rPr>
        <w:t xml:space="preserve"> пра</w:t>
      </w:r>
      <w:r w:rsidRPr="00C22E51">
        <w:rPr>
          <w:rFonts w:ascii="Times New Roman" w:hAnsi="Times New Roman"/>
          <w:sz w:val="28"/>
          <w:szCs w:val="28"/>
        </w:rPr>
        <w:t>в</w:t>
      </w:r>
      <w:r w:rsidRPr="00C22E51">
        <w:rPr>
          <w:rFonts w:ascii="Times New Roman" w:hAnsi="Times New Roman"/>
          <w:sz w:val="28"/>
          <w:szCs w:val="28"/>
        </w:rPr>
        <w:t>да».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44A55" w:rsidRPr="00C22E51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2E5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22E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2E51">
        <w:rPr>
          <w:rFonts w:ascii="Times New Roman" w:hAnsi="Times New Roman"/>
          <w:sz w:val="28"/>
          <w:szCs w:val="28"/>
        </w:rPr>
        <w:t xml:space="preserve"> выполнением настоящего ре</w:t>
      </w:r>
      <w:r>
        <w:rPr>
          <w:rFonts w:ascii="Times New Roman" w:hAnsi="Times New Roman"/>
          <w:sz w:val="28"/>
          <w:szCs w:val="28"/>
        </w:rPr>
        <w:t>шения возложить на пост</w:t>
      </w:r>
      <w:r>
        <w:rPr>
          <w:rFonts w:ascii="Times New Roman" w:hAnsi="Times New Roman"/>
          <w:sz w:val="28"/>
          <w:szCs w:val="28"/>
        </w:rPr>
        <w:t>о</w:t>
      </w:r>
      <w:r w:rsidRPr="00C22E51">
        <w:rPr>
          <w:rFonts w:ascii="Times New Roman" w:hAnsi="Times New Roman"/>
          <w:sz w:val="28"/>
          <w:szCs w:val="28"/>
        </w:rPr>
        <w:t>янную комиссию по социально – экономическому развитию, бюджету и</w:t>
      </w:r>
      <w:r>
        <w:rPr>
          <w:rFonts w:ascii="Times New Roman" w:hAnsi="Times New Roman"/>
          <w:sz w:val="28"/>
          <w:szCs w:val="28"/>
        </w:rPr>
        <w:t xml:space="preserve"> налоговой политике (</w:t>
      </w:r>
      <w:proofErr w:type="spellStart"/>
      <w:r>
        <w:rPr>
          <w:rFonts w:ascii="Times New Roman" w:hAnsi="Times New Roman"/>
          <w:sz w:val="28"/>
          <w:szCs w:val="28"/>
        </w:rPr>
        <w:t>Гаценко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C22E51">
        <w:rPr>
          <w:rFonts w:ascii="Times New Roman" w:hAnsi="Times New Roman"/>
          <w:sz w:val="28"/>
          <w:szCs w:val="28"/>
        </w:rPr>
        <w:t>А.).</w:t>
      </w: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22E51">
        <w:rPr>
          <w:rFonts w:ascii="Times New Roman" w:hAnsi="Times New Roman"/>
          <w:sz w:val="28"/>
          <w:szCs w:val="28"/>
        </w:rPr>
        <w:t xml:space="preserve">. </w:t>
      </w:r>
      <w:r w:rsidRPr="00506E69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1 января 2021 года</w:t>
      </w:r>
      <w:r w:rsidRPr="00506E69">
        <w:rPr>
          <w:rFonts w:ascii="Times New Roman" w:hAnsi="Times New Roman"/>
          <w:sz w:val="28"/>
          <w:szCs w:val="28"/>
        </w:rPr>
        <w:t>, но не р</w:t>
      </w:r>
      <w:r w:rsidRPr="00506E69">
        <w:rPr>
          <w:rFonts w:ascii="Times New Roman" w:hAnsi="Times New Roman"/>
          <w:sz w:val="28"/>
          <w:szCs w:val="28"/>
        </w:rPr>
        <w:t>а</w:t>
      </w:r>
      <w:r w:rsidRPr="00506E69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>,</w:t>
      </w:r>
      <w:r w:rsidRPr="00506E69">
        <w:rPr>
          <w:rFonts w:ascii="Times New Roman" w:hAnsi="Times New Roman"/>
          <w:sz w:val="28"/>
          <w:szCs w:val="28"/>
        </w:rPr>
        <w:t xml:space="preserve"> чем по истечении одного месяца со дня 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 w:rsidRPr="007438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38FC">
        <w:rPr>
          <w:rFonts w:ascii="Times New Roman" w:hAnsi="Times New Roman"/>
          <w:sz w:val="28"/>
          <w:szCs w:val="28"/>
        </w:rPr>
        <w:t xml:space="preserve">  </w:t>
      </w:r>
    </w:p>
    <w:p w:rsidR="00744A55" w:rsidRDefault="00744A55" w:rsidP="00744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A55" w:rsidRPr="001E399C" w:rsidRDefault="00744A55" w:rsidP="00744A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744A55" w:rsidRPr="00DD23EB" w:rsidTr="00DC6A35">
        <w:tc>
          <w:tcPr>
            <w:tcW w:w="4835" w:type="dxa"/>
          </w:tcPr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629" w:type="dxa"/>
          </w:tcPr>
          <w:p w:rsidR="00744A55" w:rsidRPr="00DD23EB" w:rsidRDefault="00744A55" w:rsidP="00DC6A35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</w:tr>
      <w:tr w:rsidR="00744A55" w:rsidRPr="00DD23EB" w:rsidTr="00DC6A35">
        <w:tc>
          <w:tcPr>
            <w:tcW w:w="4835" w:type="dxa"/>
            <w:vAlign w:val="center"/>
          </w:tcPr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A55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 М.А. Климов</w:t>
            </w:r>
          </w:p>
          <w:p w:rsidR="00744A55" w:rsidRPr="00DD23EB" w:rsidRDefault="00744A55" w:rsidP="00DC6A3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44A55" w:rsidRPr="00DD23EB" w:rsidRDefault="00744A55" w:rsidP="00DC6A35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744A55" w:rsidRPr="00DD23EB" w:rsidRDefault="00744A55" w:rsidP="00DC6A35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___________________ Н.А. Фом</w:t>
            </w: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DD23E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</w:t>
            </w:r>
          </w:p>
          <w:p w:rsidR="00744A55" w:rsidRPr="00DD23EB" w:rsidRDefault="00744A55" w:rsidP="00DC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23E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9A64AA" w:rsidRPr="00744A55" w:rsidRDefault="009A64AA" w:rsidP="00744A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A64AA" w:rsidRPr="00744A55" w:rsidSect="005B7F9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EC" w:rsidRDefault="00041AEC" w:rsidP="005B7F91">
      <w:pPr>
        <w:spacing w:after="0" w:line="240" w:lineRule="auto"/>
      </w:pPr>
      <w:r>
        <w:separator/>
      </w:r>
    </w:p>
  </w:endnote>
  <w:endnote w:type="continuationSeparator" w:id="0">
    <w:p w:rsidR="00041AEC" w:rsidRDefault="00041AEC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EC" w:rsidRDefault="00041AEC" w:rsidP="005B7F91">
      <w:pPr>
        <w:spacing w:after="0" w:line="240" w:lineRule="auto"/>
      </w:pPr>
      <w:r>
        <w:separator/>
      </w:r>
    </w:p>
  </w:footnote>
  <w:footnote w:type="continuationSeparator" w:id="0">
    <w:p w:rsidR="00041AEC" w:rsidRDefault="00041AEC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035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B7F91" w:rsidRPr="005B7F91" w:rsidRDefault="005B7F9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B7F91" w:rsidRDefault="005B7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7"/>
    <w:rsid w:val="00041AEC"/>
    <w:rsid w:val="005B7F91"/>
    <w:rsid w:val="00744A55"/>
    <w:rsid w:val="009A64AA"/>
    <w:rsid w:val="00F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2020-11-02T00:50:00Z</dcterms:created>
  <dcterms:modified xsi:type="dcterms:W3CDTF">2020-11-02T00:53:00Z</dcterms:modified>
</cp:coreProperties>
</file>