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21" w:rsidRPr="00F14227" w:rsidRDefault="0043290A" w:rsidP="00F14227">
      <w:pPr>
        <w:pStyle w:val="ConsNonformat"/>
        <w:widowControl/>
        <w:tabs>
          <w:tab w:val="left" w:pos="5430"/>
          <w:tab w:val="left" w:pos="6690"/>
        </w:tabs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14227" w:rsidRPr="00F14227">
        <w:rPr>
          <w:rFonts w:ascii="Times New Roman" w:hAnsi="Times New Roman" w:cs="Times New Roman"/>
          <w:sz w:val="24"/>
          <w:szCs w:val="24"/>
        </w:rPr>
        <w:t>Ра</w:t>
      </w:r>
      <w:r w:rsidR="00F14227">
        <w:rPr>
          <w:rFonts w:ascii="Times New Roman" w:hAnsi="Times New Roman" w:cs="Times New Roman"/>
          <w:sz w:val="24"/>
          <w:szCs w:val="24"/>
        </w:rPr>
        <w:t xml:space="preserve">зработчик: </w:t>
      </w:r>
      <w:r w:rsidR="00F14227" w:rsidRPr="00F14227">
        <w:rPr>
          <w:rFonts w:ascii="Times New Roman" w:hAnsi="Times New Roman" w:cs="Times New Roman"/>
          <w:sz w:val="24"/>
          <w:szCs w:val="24"/>
        </w:rPr>
        <w:t>Собрание депутатов</w:t>
      </w:r>
      <w:r w:rsidR="00F142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3290A" w:rsidRDefault="00F14227" w:rsidP="0043290A">
      <w:pPr>
        <w:pStyle w:val="ConsNonformat"/>
        <w:widowControl/>
        <w:tabs>
          <w:tab w:val="left" w:pos="6690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Охотского муниципального района</w:t>
      </w:r>
    </w:p>
    <w:p w:rsidR="0043290A" w:rsidRPr="0043290A" w:rsidRDefault="008A583C" w:rsidP="0043290A">
      <w:pPr>
        <w:pStyle w:val="ConsNonformat"/>
        <w:widowControl/>
        <w:tabs>
          <w:tab w:val="left" w:pos="669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3290A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F14227" w:rsidRDefault="00F14227" w:rsidP="00F14227">
      <w:pPr>
        <w:pStyle w:val="ConsNonformat"/>
        <w:widowControl/>
        <w:tabs>
          <w:tab w:val="left" w:pos="66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F14227" w:rsidRPr="00F14227" w:rsidRDefault="00F14227" w:rsidP="00F14227">
      <w:pPr>
        <w:pStyle w:val="ConsNonformat"/>
        <w:widowControl/>
        <w:tabs>
          <w:tab w:val="left" w:pos="669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A16C21" w:rsidRDefault="00A16C21" w:rsidP="007639F9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C21" w:rsidRDefault="00C36475" w:rsidP="00C36475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 ХАБАРОВСКОГО КРАЯ</w:t>
      </w:r>
    </w:p>
    <w:p w:rsidR="00C36475" w:rsidRDefault="00C36475" w:rsidP="00C36475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0B08" w:rsidRDefault="00EB0B08" w:rsidP="00C36475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27D9" w:rsidRDefault="00C36475" w:rsidP="00C36475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627D9" w:rsidRDefault="001627D9" w:rsidP="007639F9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2406" w:rsidRDefault="00442406" w:rsidP="0044240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258B" w:rsidRDefault="00F82690" w:rsidP="00E6258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6258B">
        <w:rPr>
          <w:sz w:val="28"/>
          <w:szCs w:val="28"/>
        </w:rPr>
        <w:t xml:space="preserve">поручениях Контрольно-счетной </w:t>
      </w:r>
    </w:p>
    <w:p w:rsidR="00E6258B" w:rsidRDefault="00E6258B" w:rsidP="00E6258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палате Охотского муниципального </w:t>
      </w:r>
    </w:p>
    <w:p w:rsidR="00F82690" w:rsidRDefault="00E6258B" w:rsidP="00E6258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Хабаровского края </w:t>
      </w:r>
    </w:p>
    <w:p w:rsidR="005F49C0" w:rsidRDefault="005F49C0" w:rsidP="007639F9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38B7" w:rsidRDefault="007138B7" w:rsidP="007639F9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2F9" w:rsidRDefault="00F90890" w:rsidP="007639F9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5025"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="00A402E5">
        <w:rPr>
          <w:rFonts w:ascii="Times New Roman" w:hAnsi="Times New Roman" w:cs="Times New Roman"/>
          <w:sz w:val="28"/>
          <w:szCs w:val="28"/>
        </w:rPr>
        <w:t>и</w:t>
      </w:r>
      <w:r w:rsidR="005A502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402E5">
        <w:rPr>
          <w:rFonts w:ascii="Times New Roman" w:hAnsi="Times New Roman" w:cs="Times New Roman"/>
          <w:sz w:val="28"/>
          <w:szCs w:val="28"/>
        </w:rPr>
        <w:t>ами</w:t>
      </w:r>
      <w:r w:rsidR="005A502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 Российской Ф</w:t>
      </w:r>
      <w:r w:rsidR="005A5025">
        <w:rPr>
          <w:rFonts w:ascii="Times New Roman" w:hAnsi="Times New Roman" w:cs="Times New Roman"/>
          <w:sz w:val="28"/>
          <w:szCs w:val="28"/>
        </w:rPr>
        <w:t>е</w:t>
      </w:r>
      <w:r w:rsidR="005A5025">
        <w:rPr>
          <w:rFonts w:ascii="Times New Roman" w:hAnsi="Times New Roman" w:cs="Times New Roman"/>
          <w:sz w:val="28"/>
          <w:szCs w:val="28"/>
        </w:rPr>
        <w:t>дерации</w:t>
      </w:r>
      <w:r w:rsidR="00095848">
        <w:rPr>
          <w:rFonts w:ascii="Times New Roman" w:hAnsi="Times New Roman" w:cs="Times New Roman"/>
          <w:sz w:val="28"/>
          <w:szCs w:val="28"/>
        </w:rPr>
        <w:t>»</w:t>
      </w:r>
      <w:r w:rsidR="005A5025">
        <w:rPr>
          <w:rFonts w:ascii="Times New Roman" w:hAnsi="Times New Roman" w:cs="Times New Roman"/>
          <w:sz w:val="28"/>
          <w:szCs w:val="28"/>
        </w:rPr>
        <w:t>, от 07.02.2011 № 6-ФЗ «Об общих принципах организации и де</w:t>
      </w:r>
      <w:r w:rsidR="005A5025">
        <w:rPr>
          <w:rFonts w:ascii="Times New Roman" w:hAnsi="Times New Roman" w:cs="Times New Roman"/>
          <w:sz w:val="28"/>
          <w:szCs w:val="28"/>
        </w:rPr>
        <w:t>я</w:t>
      </w:r>
      <w:r w:rsidR="005A5025">
        <w:rPr>
          <w:rFonts w:ascii="Times New Roman" w:hAnsi="Times New Roman" w:cs="Times New Roman"/>
          <w:sz w:val="28"/>
          <w:szCs w:val="28"/>
        </w:rPr>
        <w:t>тельности контрольно-счетных органов субъектов Ро</w:t>
      </w:r>
      <w:r w:rsidR="005A5025">
        <w:rPr>
          <w:rFonts w:ascii="Times New Roman" w:hAnsi="Times New Roman" w:cs="Times New Roman"/>
          <w:sz w:val="28"/>
          <w:szCs w:val="28"/>
        </w:rPr>
        <w:t>с</w:t>
      </w:r>
      <w:r w:rsidR="005A5025">
        <w:rPr>
          <w:rFonts w:ascii="Times New Roman" w:hAnsi="Times New Roman" w:cs="Times New Roman"/>
          <w:sz w:val="28"/>
          <w:szCs w:val="28"/>
        </w:rPr>
        <w:t xml:space="preserve">сийской Федерации и муниципальных образований», Уставом </w:t>
      </w:r>
      <w:r w:rsidR="00DD52F9">
        <w:rPr>
          <w:rFonts w:ascii="Times New Roman" w:hAnsi="Times New Roman" w:cs="Times New Roman"/>
          <w:sz w:val="28"/>
          <w:szCs w:val="28"/>
        </w:rPr>
        <w:t>Охотского м</w:t>
      </w:r>
      <w:r w:rsidR="00DD52F9">
        <w:rPr>
          <w:rFonts w:ascii="Times New Roman" w:hAnsi="Times New Roman" w:cs="Times New Roman"/>
          <w:sz w:val="28"/>
          <w:szCs w:val="28"/>
        </w:rPr>
        <w:t>у</w:t>
      </w:r>
      <w:r w:rsidR="00DD52F9">
        <w:rPr>
          <w:rFonts w:ascii="Times New Roman" w:hAnsi="Times New Roman" w:cs="Times New Roman"/>
          <w:sz w:val="28"/>
          <w:szCs w:val="28"/>
        </w:rPr>
        <w:t>ниципального района Хабаровского края</w:t>
      </w:r>
      <w:r w:rsidR="00095848">
        <w:rPr>
          <w:rFonts w:ascii="Times New Roman" w:hAnsi="Times New Roman" w:cs="Times New Roman"/>
          <w:sz w:val="28"/>
          <w:szCs w:val="28"/>
        </w:rPr>
        <w:t xml:space="preserve"> </w:t>
      </w:r>
      <w:r w:rsidR="00DD52F9">
        <w:rPr>
          <w:rFonts w:ascii="Times New Roman" w:hAnsi="Times New Roman" w:cs="Times New Roman"/>
          <w:sz w:val="28"/>
          <w:szCs w:val="28"/>
        </w:rPr>
        <w:t xml:space="preserve"> Собрание депутатов Охотского м</w:t>
      </w:r>
      <w:r w:rsidR="00DD52F9">
        <w:rPr>
          <w:rFonts w:ascii="Times New Roman" w:hAnsi="Times New Roman" w:cs="Times New Roman"/>
          <w:sz w:val="28"/>
          <w:szCs w:val="28"/>
        </w:rPr>
        <w:t>у</w:t>
      </w:r>
      <w:r w:rsidR="00DD52F9">
        <w:rPr>
          <w:rFonts w:ascii="Times New Roman" w:hAnsi="Times New Roman" w:cs="Times New Roman"/>
          <w:sz w:val="28"/>
          <w:szCs w:val="28"/>
        </w:rPr>
        <w:t>ницип</w:t>
      </w:r>
      <w:r w:rsidR="0013012E">
        <w:rPr>
          <w:rFonts w:ascii="Times New Roman" w:hAnsi="Times New Roman" w:cs="Times New Roman"/>
          <w:sz w:val="28"/>
          <w:szCs w:val="28"/>
        </w:rPr>
        <w:t>ального района Хабаровского края</w:t>
      </w:r>
    </w:p>
    <w:p w:rsidR="00F35B2F" w:rsidRPr="000A35A6" w:rsidRDefault="00F35B2F" w:rsidP="00DD52F9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A35A6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0F5F79" w:rsidRDefault="00F82690" w:rsidP="00F13B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6258B">
        <w:rPr>
          <w:sz w:val="28"/>
          <w:szCs w:val="28"/>
        </w:rPr>
        <w:t>Поручить Контрольно-счетной палате Охотского муниципал</w:t>
      </w:r>
      <w:r w:rsidR="00F13BD7">
        <w:rPr>
          <w:sz w:val="28"/>
          <w:szCs w:val="28"/>
        </w:rPr>
        <w:t xml:space="preserve">ьного района </w:t>
      </w:r>
      <w:r w:rsidR="00095848">
        <w:rPr>
          <w:sz w:val="28"/>
          <w:szCs w:val="28"/>
        </w:rPr>
        <w:t xml:space="preserve"> </w:t>
      </w:r>
      <w:r w:rsidR="00F13BD7">
        <w:rPr>
          <w:sz w:val="28"/>
          <w:szCs w:val="28"/>
        </w:rPr>
        <w:t>Хабаровского края провести</w:t>
      </w:r>
      <w:r w:rsidR="000F5F79">
        <w:rPr>
          <w:sz w:val="28"/>
          <w:szCs w:val="28"/>
        </w:rPr>
        <w:t xml:space="preserve"> в 20</w:t>
      </w:r>
      <w:r w:rsidR="00464644">
        <w:rPr>
          <w:sz w:val="28"/>
          <w:szCs w:val="28"/>
        </w:rPr>
        <w:t>2</w:t>
      </w:r>
      <w:r w:rsidR="006F1731">
        <w:rPr>
          <w:sz w:val="28"/>
          <w:szCs w:val="28"/>
        </w:rPr>
        <w:t>1</w:t>
      </w:r>
      <w:r w:rsidR="0030559F">
        <w:rPr>
          <w:sz w:val="28"/>
          <w:szCs w:val="28"/>
        </w:rPr>
        <w:t xml:space="preserve"> году </w:t>
      </w:r>
      <w:r w:rsidR="000F5F79">
        <w:rPr>
          <w:sz w:val="28"/>
          <w:szCs w:val="28"/>
        </w:rPr>
        <w:t>следующ</w:t>
      </w:r>
      <w:r w:rsidR="008A583C">
        <w:rPr>
          <w:sz w:val="28"/>
          <w:szCs w:val="28"/>
        </w:rPr>
        <w:t>е</w:t>
      </w:r>
      <w:r w:rsidR="000F5F79">
        <w:rPr>
          <w:sz w:val="28"/>
          <w:szCs w:val="28"/>
        </w:rPr>
        <w:t>е контрольн</w:t>
      </w:r>
      <w:r w:rsidR="008A583C">
        <w:rPr>
          <w:sz w:val="28"/>
          <w:szCs w:val="28"/>
        </w:rPr>
        <w:t>о</w:t>
      </w:r>
      <w:r w:rsidR="000F5F79">
        <w:rPr>
          <w:sz w:val="28"/>
          <w:szCs w:val="28"/>
        </w:rPr>
        <w:t>е м</w:t>
      </w:r>
      <w:r w:rsidR="000F5F79">
        <w:rPr>
          <w:sz w:val="28"/>
          <w:szCs w:val="28"/>
        </w:rPr>
        <w:t>е</w:t>
      </w:r>
      <w:r w:rsidR="000F5F79">
        <w:rPr>
          <w:sz w:val="28"/>
          <w:szCs w:val="28"/>
        </w:rPr>
        <w:t>роприяти</w:t>
      </w:r>
      <w:r w:rsidR="008A583C">
        <w:rPr>
          <w:sz w:val="28"/>
          <w:szCs w:val="28"/>
        </w:rPr>
        <w:t>е</w:t>
      </w:r>
      <w:r w:rsidR="000F5F79">
        <w:rPr>
          <w:sz w:val="28"/>
          <w:szCs w:val="28"/>
        </w:rPr>
        <w:t>:</w:t>
      </w:r>
    </w:p>
    <w:p w:rsidR="00486961" w:rsidRPr="007138B7" w:rsidRDefault="006744D5" w:rsidP="000F5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6588">
        <w:rPr>
          <w:sz w:val="28"/>
          <w:szCs w:val="28"/>
        </w:rPr>
        <w:t xml:space="preserve"> </w:t>
      </w:r>
      <w:r w:rsidR="00A402E5">
        <w:rPr>
          <w:sz w:val="28"/>
          <w:szCs w:val="28"/>
        </w:rPr>
        <w:t>п</w:t>
      </w:r>
      <w:r w:rsidR="00464644" w:rsidRPr="00D21911">
        <w:rPr>
          <w:sz w:val="28"/>
          <w:szCs w:val="28"/>
        </w:rPr>
        <w:t>роверку законности</w:t>
      </w:r>
      <w:r w:rsidR="007138B7">
        <w:rPr>
          <w:sz w:val="28"/>
          <w:szCs w:val="28"/>
        </w:rPr>
        <w:t>,</w:t>
      </w:r>
      <w:r w:rsidR="00464644" w:rsidRPr="00D21911">
        <w:rPr>
          <w:sz w:val="28"/>
          <w:szCs w:val="28"/>
        </w:rPr>
        <w:t xml:space="preserve"> целевого и эффективного использования  бю</w:t>
      </w:r>
      <w:r w:rsidR="00464644" w:rsidRPr="00D21911">
        <w:rPr>
          <w:sz w:val="28"/>
          <w:szCs w:val="28"/>
        </w:rPr>
        <w:t>д</w:t>
      </w:r>
      <w:r w:rsidR="00464644" w:rsidRPr="00D21911">
        <w:rPr>
          <w:sz w:val="28"/>
          <w:szCs w:val="28"/>
        </w:rPr>
        <w:t xml:space="preserve">жетных средств,  выделенных  </w:t>
      </w:r>
      <w:r w:rsidR="006F1731">
        <w:rPr>
          <w:sz w:val="28"/>
          <w:szCs w:val="28"/>
        </w:rPr>
        <w:t>из бюджета Охотского муниципального ра</w:t>
      </w:r>
      <w:r w:rsidR="006F1731">
        <w:rPr>
          <w:sz w:val="28"/>
          <w:szCs w:val="28"/>
        </w:rPr>
        <w:t>й</w:t>
      </w:r>
      <w:r w:rsidR="006F1731">
        <w:rPr>
          <w:sz w:val="28"/>
          <w:szCs w:val="28"/>
        </w:rPr>
        <w:t>она в 2019 -2020 годах детски</w:t>
      </w:r>
      <w:r w:rsidR="007138B7">
        <w:rPr>
          <w:sz w:val="28"/>
          <w:szCs w:val="28"/>
        </w:rPr>
        <w:t>м</w:t>
      </w:r>
      <w:r w:rsidR="006F1731">
        <w:rPr>
          <w:sz w:val="28"/>
          <w:szCs w:val="28"/>
        </w:rPr>
        <w:t xml:space="preserve"> дошкольны</w:t>
      </w:r>
      <w:r w:rsidR="007138B7">
        <w:rPr>
          <w:sz w:val="28"/>
          <w:szCs w:val="28"/>
        </w:rPr>
        <w:t>м</w:t>
      </w:r>
      <w:r w:rsidR="006F1731">
        <w:rPr>
          <w:sz w:val="28"/>
          <w:szCs w:val="28"/>
        </w:rPr>
        <w:t xml:space="preserve"> </w:t>
      </w:r>
      <w:r w:rsidR="007138B7">
        <w:rPr>
          <w:sz w:val="28"/>
          <w:szCs w:val="28"/>
        </w:rPr>
        <w:t xml:space="preserve">образовательным </w:t>
      </w:r>
      <w:r w:rsidR="006F1731">
        <w:rPr>
          <w:sz w:val="28"/>
          <w:szCs w:val="28"/>
        </w:rPr>
        <w:t>учреждения</w:t>
      </w:r>
      <w:r w:rsidR="007138B7">
        <w:rPr>
          <w:sz w:val="28"/>
          <w:szCs w:val="28"/>
        </w:rPr>
        <w:t>м</w:t>
      </w:r>
      <w:r w:rsidR="006F1731">
        <w:rPr>
          <w:sz w:val="28"/>
          <w:szCs w:val="28"/>
        </w:rPr>
        <w:t>, подведомственных отделу образования Охотского муниципального района</w:t>
      </w:r>
      <w:r w:rsidR="007138B7">
        <w:rPr>
          <w:sz w:val="28"/>
          <w:szCs w:val="28"/>
        </w:rPr>
        <w:t>, в том числе на организацию питания</w:t>
      </w:r>
      <w:r w:rsidR="006F1731">
        <w:rPr>
          <w:sz w:val="28"/>
          <w:szCs w:val="28"/>
        </w:rPr>
        <w:t xml:space="preserve"> </w:t>
      </w:r>
      <w:r w:rsidR="00464644" w:rsidRPr="00D21911">
        <w:rPr>
          <w:sz w:val="28"/>
          <w:szCs w:val="28"/>
        </w:rPr>
        <w:t>в рамках реализации муниципальной пр</w:t>
      </w:r>
      <w:r w:rsidR="00464644" w:rsidRPr="00D21911">
        <w:rPr>
          <w:sz w:val="28"/>
          <w:szCs w:val="28"/>
        </w:rPr>
        <w:t>о</w:t>
      </w:r>
      <w:r w:rsidR="00464644" w:rsidRPr="00D21911">
        <w:rPr>
          <w:sz w:val="28"/>
          <w:szCs w:val="28"/>
        </w:rPr>
        <w:t xml:space="preserve">граммы </w:t>
      </w:r>
      <w:r w:rsidR="00464644" w:rsidRPr="007138B7">
        <w:rPr>
          <w:sz w:val="28"/>
          <w:szCs w:val="28"/>
        </w:rPr>
        <w:t>«</w:t>
      </w:r>
      <w:r w:rsidR="007138B7" w:rsidRPr="007138B7">
        <w:rPr>
          <w:sz w:val="28"/>
          <w:szCs w:val="28"/>
        </w:rPr>
        <w:t>Ра</w:t>
      </w:r>
      <w:r w:rsidR="007138B7" w:rsidRPr="007138B7">
        <w:rPr>
          <w:sz w:val="28"/>
          <w:szCs w:val="28"/>
        </w:rPr>
        <w:t>з</w:t>
      </w:r>
      <w:r w:rsidR="007138B7" w:rsidRPr="007138B7">
        <w:rPr>
          <w:sz w:val="28"/>
          <w:szCs w:val="28"/>
        </w:rPr>
        <w:t>витие системы  образования в Охотском муниципальном районе на 2017-2021 годы», утвержденную постановлением администрации Охо</w:t>
      </w:r>
      <w:r w:rsidR="007138B7" w:rsidRPr="007138B7">
        <w:rPr>
          <w:sz w:val="28"/>
          <w:szCs w:val="28"/>
        </w:rPr>
        <w:t>т</w:t>
      </w:r>
      <w:r w:rsidR="007138B7" w:rsidRPr="007138B7">
        <w:rPr>
          <w:sz w:val="28"/>
          <w:szCs w:val="28"/>
        </w:rPr>
        <w:t>ского м</w:t>
      </w:r>
      <w:r w:rsidR="007138B7" w:rsidRPr="007138B7">
        <w:rPr>
          <w:sz w:val="28"/>
          <w:szCs w:val="28"/>
        </w:rPr>
        <w:t>у</w:t>
      </w:r>
      <w:r w:rsidR="007138B7" w:rsidRPr="007138B7">
        <w:rPr>
          <w:sz w:val="28"/>
          <w:szCs w:val="28"/>
        </w:rPr>
        <w:t>ниципального района от 11.11.2016 № 433</w:t>
      </w:r>
      <w:r w:rsidR="00464644" w:rsidRPr="007138B7">
        <w:rPr>
          <w:sz w:val="28"/>
          <w:szCs w:val="28"/>
        </w:rPr>
        <w:t>».</w:t>
      </w:r>
    </w:p>
    <w:p w:rsidR="00486961" w:rsidRDefault="00EB0B08" w:rsidP="00F13B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4A1">
        <w:rPr>
          <w:sz w:val="28"/>
          <w:szCs w:val="28"/>
        </w:rPr>
        <w:t>2</w:t>
      </w:r>
      <w:r w:rsidR="007D108B">
        <w:rPr>
          <w:sz w:val="28"/>
          <w:szCs w:val="28"/>
        </w:rPr>
        <w:t>. Настоящее решение вступает в силу со дня его подписания.</w:t>
      </w:r>
      <w:r w:rsidR="00486961">
        <w:rPr>
          <w:sz w:val="28"/>
          <w:szCs w:val="28"/>
        </w:rPr>
        <w:t xml:space="preserve"> </w:t>
      </w:r>
    </w:p>
    <w:p w:rsidR="00F13BD7" w:rsidRDefault="00F13BD7" w:rsidP="00F13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32D5" w:rsidRDefault="003732D5" w:rsidP="00057222">
      <w:pPr>
        <w:ind w:firstLine="708"/>
        <w:jc w:val="both"/>
        <w:rPr>
          <w:sz w:val="28"/>
          <w:szCs w:val="28"/>
        </w:rPr>
      </w:pPr>
    </w:p>
    <w:p w:rsidR="00A50B2E" w:rsidRPr="005F650C" w:rsidRDefault="00A50B2E" w:rsidP="007639F9">
      <w:pPr>
        <w:ind w:firstLine="705"/>
        <w:jc w:val="both"/>
        <w:rPr>
          <w:sz w:val="28"/>
          <w:szCs w:val="28"/>
        </w:rPr>
      </w:pPr>
    </w:p>
    <w:p w:rsidR="00A16C21" w:rsidRDefault="006B1253" w:rsidP="006B1253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F650C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ab/>
        <w:t xml:space="preserve">    </w:t>
      </w:r>
      <w:r w:rsidR="00786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Н.А. Фомина</w:t>
      </w:r>
    </w:p>
    <w:p w:rsidR="005F650C" w:rsidRDefault="005F650C" w:rsidP="007639F9">
      <w:pPr>
        <w:tabs>
          <w:tab w:val="left" w:pos="5055"/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650C" w:rsidRDefault="005F650C" w:rsidP="007639F9">
      <w:pPr>
        <w:jc w:val="both"/>
        <w:rPr>
          <w:sz w:val="28"/>
          <w:szCs w:val="28"/>
        </w:rPr>
      </w:pPr>
    </w:p>
    <w:p w:rsidR="000F1A48" w:rsidRDefault="000A00F1" w:rsidP="007639F9">
      <w:pPr>
        <w:jc w:val="both"/>
        <w:rPr>
          <w:sz w:val="28"/>
          <w:szCs w:val="28"/>
        </w:rPr>
      </w:pPr>
      <w:r w:rsidRPr="000A35A6">
        <w:rPr>
          <w:sz w:val="28"/>
          <w:szCs w:val="28"/>
        </w:rPr>
        <w:t xml:space="preserve">                       </w:t>
      </w:r>
    </w:p>
    <w:sectPr w:rsidR="000F1A48" w:rsidSect="00C36475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458" w:rsidRDefault="00AE7458" w:rsidP="00C36475">
      <w:r>
        <w:separator/>
      </w:r>
    </w:p>
  </w:endnote>
  <w:endnote w:type="continuationSeparator" w:id="1">
    <w:p w:rsidR="00AE7458" w:rsidRDefault="00AE7458" w:rsidP="00C36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458" w:rsidRDefault="00AE7458" w:rsidP="00C36475">
      <w:r>
        <w:separator/>
      </w:r>
    </w:p>
  </w:footnote>
  <w:footnote w:type="continuationSeparator" w:id="1">
    <w:p w:rsidR="00AE7458" w:rsidRDefault="00AE7458" w:rsidP="00C36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53" w:rsidRDefault="006B1253">
    <w:pPr>
      <w:pStyle w:val="a6"/>
      <w:jc w:val="center"/>
    </w:pPr>
    <w:fldSimple w:instr=" PAGE   \* MERGEFORMAT ">
      <w:r w:rsidR="008A583C">
        <w:rPr>
          <w:noProof/>
        </w:rPr>
        <w:t>2</w:t>
      </w:r>
    </w:fldSimple>
  </w:p>
  <w:p w:rsidR="006B1253" w:rsidRDefault="006B12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48D"/>
    <w:multiLevelType w:val="hybridMultilevel"/>
    <w:tmpl w:val="65B2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2A91"/>
    <w:multiLevelType w:val="hybridMultilevel"/>
    <w:tmpl w:val="0EFAF3FE"/>
    <w:lvl w:ilvl="0" w:tplc="A508A5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F77F03"/>
    <w:multiLevelType w:val="hybridMultilevel"/>
    <w:tmpl w:val="5C3005A0"/>
    <w:lvl w:ilvl="0" w:tplc="CEA64B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E272C3"/>
    <w:multiLevelType w:val="hybridMultilevel"/>
    <w:tmpl w:val="CD8ABAA0"/>
    <w:lvl w:ilvl="0" w:tplc="0F24216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AB7380"/>
    <w:multiLevelType w:val="hybridMultilevel"/>
    <w:tmpl w:val="A6F6C938"/>
    <w:lvl w:ilvl="0" w:tplc="1CB00D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9A450B8"/>
    <w:multiLevelType w:val="hybridMultilevel"/>
    <w:tmpl w:val="4B0462C6"/>
    <w:lvl w:ilvl="0" w:tplc="21FC04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C5D3C5F"/>
    <w:multiLevelType w:val="hybridMultilevel"/>
    <w:tmpl w:val="C7A6B45A"/>
    <w:lvl w:ilvl="0" w:tplc="8D1CEF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EF1"/>
    <w:rsid w:val="00010F25"/>
    <w:rsid w:val="0003416C"/>
    <w:rsid w:val="00057222"/>
    <w:rsid w:val="00082EAE"/>
    <w:rsid w:val="00095848"/>
    <w:rsid w:val="000A00F1"/>
    <w:rsid w:val="000A35A6"/>
    <w:rsid w:val="000C07D6"/>
    <w:rsid w:val="000E66CB"/>
    <w:rsid w:val="000F02B8"/>
    <w:rsid w:val="000F1A48"/>
    <w:rsid w:val="000F3243"/>
    <w:rsid w:val="000F5F79"/>
    <w:rsid w:val="00101247"/>
    <w:rsid w:val="001104E6"/>
    <w:rsid w:val="00110DD9"/>
    <w:rsid w:val="00113BF6"/>
    <w:rsid w:val="00124B82"/>
    <w:rsid w:val="0013012E"/>
    <w:rsid w:val="001335C1"/>
    <w:rsid w:val="001627D9"/>
    <w:rsid w:val="002108A5"/>
    <w:rsid w:val="0023269B"/>
    <w:rsid w:val="002531D0"/>
    <w:rsid w:val="002627AB"/>
    <w:rsid w:val="002A6BDF"/>
    <w:rsid w:val="002B183A"/>
    <w:rsid w:val="002D3F57"/>
    <w:rsid w:val="002F271B"/>
    <w:rsid w:val="0030559F"/>
    <w:rsid w:val="00312A9A"/>
    <w:rsid w:val="00314B8D"/>
    <w:rsid w:val="0031535A"/>
    <w:rsid w:val="00316073"/>
    <w:rsid w:val="003167D4"/>
    <w:rsid w:val="00322609"/>
    <w:rsid w:val="00323969"/>
    <w:rsid w:val="00334E1C"/>
    <w:rsid w:val="00347C31"/>
    <w:rsid w:val="003732D5"/>
    <w:rsid w:val="00374C97"/>
    <w:rsid w:val="00382DB6"/>
    <w:rsid w:val="00382F8C"/>
    <w:rsid w:val="003958B9"/>
    <w:rsid w:val="003970BE"/>
    <w:rsid w:val="003B5F2C"/>
    <w:rsid w:val="003C70AF"/>
    <w:rsid w:val="003D04A1"/>
    <w:rsid w:val="003E759C"/>
    <w:rsid w:val="004033B5"/>
    <w:rsid w:val="00415CF0"/>
    <w:rsid w:val="00425E93"/>
    <w:rsid w:val="0043290A"/>
    <w:rsid w:val="00442406"/>
    <w:rsid w:val="00451EE6"/>
    <w:rsid w:val="00464644"/>
    <w:rsid w:val="00482C10"/>
    <w:rsid w:val="00486961"/>
    <w:rsid w:val="00486D08"/>
    <w:rsid w:val="0049646F"/>
    <w:rsid w:val="004C7340"/>
    <w:rsid w:val="004D3FE8"/>
    <w:rsid w:val="004F2D52"/>
    <w:rsid w:val="00504A47"/>
    <w:rsid w:val="00505959"/>
    <w:rsid w:val="00551EFF"/>
    <w:rsid w:val="005629C3"/>
    <w:rsid w:val="005745BC"/>
    <w:rsid w:val="00576629"/>
    <w:rsid w:val="005A2152"/>
    <w:rsid w:val="005A5025"/>
    <w:rsid w:val="005D1A43"/>
    <w:rsid w:val="005E0A3F"/>
    <w:rsid w:val="005E149F"/>
    <w:rsid w:val="005F49C0"/>
    <w:rsid w:val="005F650C"/>
    <w:rsid w:val="006161B1"/>
    <w:rsid w:val="0062129B"/>
    <w:rsid w:val="006234C7"/>
    <w:rsid w:val="00623FF2"/>
    <w:rsid w:val="00634421"/>
    <w:rsid w:val="00645447"/>
    <w:rsid w:val="00651416"/>
    <w:rsid w:val="00660B62"/>
    <w:rsid w:val="0066381A"/>
    <w:rsid w:val="006744D5"/>
    <w:rsid w:val="006A0059"/>
    <w:rsid w:val="006A29E4"/>
    <w:rsid w:val="006A51B9"/>
    <w:rsid w:val="006B1253"/>
    <w:rsid w:val="006B4B3B"/>
    <w:rsid w:val="006F1731"/>
    <w:rsid w:val="00700FAD"/>
    <w:rsid w:val="00712334"/>
    <w:rsid w:val="007138B7"/>
    <w:rsid w:val="007310DF"/>
    <w:rsid w:val="00732911"/>
    <w:rsid w:val="00747AE8"/>
    <w:rsid w:val="007523D9"/>
    <w:rsid w:val="007637D7"/>
    <w:rsid w:val="007639F9"/>
    <w:rsid w:val="00777F1A"/>
    <w:rsid w:val="007813EA"/>
    <w:rsid w:val="007864D1"/>
    <w:rsid w:val="00795BAE"/>
    <w:rsid w:val="007A4AC9"/>
    <w:rsid w:val="007B32A1"/>
    <w:rsid w:val="007D108B"/>
    <w:rsid w:val="007D2D3A"/>
    <w:rsid w:val="00820578"/>
    <w:rsid w:val="00846EF1"/>
    <w:rsid w:val="00852F34"/>
    <w:rsid w:val="00864759"/>
    <w:rsid w:val="0086674F"/>
    <w:rsid w:val="00866882"/>
    <w:rsid w:val="00891E42"/>
    <w:rsid w:val="008A583C"/>
    <w:rsid w:val="008C5571"/>
    <w:rsid w:val="008F22EA"/>
    <w:rsid w:val="00902CCF"/>
    <w:rsid w:val="00914E83"/>
    <w:rsid w:val="00944853"/>
    <w:rsid w:val="00961765"/>
    <w:rsid w:val="009667A0"/>
    <w:rsid w:val="00970DC3"/>
    <w:rsid w:val="0097534D"/>
    <w:rsid w:val="009A702E"/>
    <w:rsid w:val="009B1C68"/>
    <w:rsid w:val="009C6A03"/>
    <w:rsid w:val="009E522C"/>
    <w:rsid w:val="009F30EA"/>
    <w:rsid w:val="00A16C21"/>
    <w:rsid w:val="00A227AE"/>
    <w:rsid w:val="00A31103"/>
    <w:rsid w:val="00A402E5"/>
    <w:rsid w:val="00A50B2E"/>
    <w:rsid w:val="00A9489D"/>
    <w:rsid w:val="00AC0AF2"/>
    <w:rsid w:val="00AD7817"/>
    <w:rsid w:val="00AE7458"/>
    <w:rsid w:val="00AF4766"/>
    <w:rsid w:val="00B1571B"/>
    <w:rsid w:val="00B16A5B"/>
    <w:rsid w:val="00B3128B"/>
    <w:rsid w:val="00B42005"/>
    <w:rsid w:val="00B46C9F"/>
    <w:rsid w:val="00B5340B"/>
    <w:rsid w:val="00B6385D"/>
    <w:rsid w:val="00B638C6"/>
    <w:rsid w:val="00B849BC"/>
    <w:rsid w:val="00BA1DEE"/>
    <w:rsid w:val="00BE48D4"/>
    <w:rsid w:val="00BE6E68"/>
    <w:rsid w:val="00C17FF3"/>
    <w:rsid w:val="00C310D9"/>
    <w:rsid w:val="00C34523"/>
    <w:rsid w:val="00C36475"/>
    <w:rsid w:val="00C92E85"/>
    <w:rsid w:val="00C95BF4"/>
    <w:rsid w:val="00C96DA5"/>
    <w:rsid w:val="00CA0C7C"/>
    <w:rsid w:val="00CB1F7B"/>
    <w:rsid w:val="00CB580E"/>
    <w:rsid w:val="00CD2D31"/>
    <w:rsid w:val="00CF20CC"/>
    <w:rsid w:val="00CF28F2"/>
    <w:rsid w:val="00D03AA5"/>
    <w:rsid w:val="00D20A07"/>
    <w:rsid w:val="00D32066"/>
    <w:rsid w:val="00D904B6"/>
    <w:rsid w:val="00D94096"/>
    <w:rsid w:val="00DD0B01"/>
    <w:rsid w:val="00DD24D2"/>
    <w:rsid w:val="00DD52F9"/>
    <w:rsid w:val="00DF2830"/>
    <w:rsid w:val="00DF3AE3"/>
    <w:rsid w:val="00DF4456"/>
    <w:rsid w:val="00DF6487"/>
    <w:rsid w:val="00DF652A"/>
    <w:rsid w:val="00E337ED"/>
    <w:rsid w:val="00E40888"/>
    <w:rsid w:val="00E51158"/>
    <w:rsid w:val="00E6258B"/>
    <w:rsid w:val="00E83961"/>
    <w:rsid w:val="00EA6588"/>
    <w:rsid w:val="00EB0B08"/>
    <w:rsid w:val="00EC5612"/>
    <w:rsid w:val="00F13BD7"/>
    <w:rsid w:val="00F14227"/>
    <w:rsid w:val="00F31455"/>
    <w:rsid w:val="00F35B2F"/>
    <w:rsid w:val="00F433A7"/>
    <w:rsid w:val="00F46A38"/>
    <w:rsid w:val="00F82690"/>
    <w:rsid w:val="00F90890"/>
    <w:rsid w:val="00F90A79"/>
    <w:rsid w:val="00F92F08"/>
    <w:rsid w:val="00F94026"/>
    <w:rsid w:val="00F9602D"/>
    <w:rsid w:val="00FA1200"/>
    <w:rsid w:val="00FC0F62"/>
    <w:rsid w:val="00FE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F35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35B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lock Text"/>
    <w:basedOn w:val="a"/>
    <w:unhideWhenUsed/>
    <w:rsid w:val="00D20A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075"/>
      <w:jc w:val="both"/>
    </w:pPr>
    <w:rPr>
      <w:b/>
      <w:bCs/>
      <w:i/>
      <w:iCs/>
      <w:sz w:val="28"/>
    </w:rPr>
  </w:style>
  <w:style w:type="paragraph" w:customStyle="1" w:styleId="a4">
    <w:name w:val="Заголовок статьи"/>
    <w:basedOn w:val="a"/>
    <w:next w:val="a"/>
    <w:uiPriority w:val="99"/>
    <w:rsid w:val="00DD24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5">
    <w:name w:val="Комментарий"/>
    <w:basedOn w:val="a"/>
    <w:next w:val="a"/>
    <w:uiPriority w:val="99"/>
    <w:rsid w:val="001335C1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paragraph" w:styleId="a6">
    <w:name w:val="header"/>
    <w:basedOn w:val="a"/>
    <w:link w:val="a7"/>
    <w:uiPriority w:val="99"/>
    <w:rsid w:val="00C364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6475"/>
    <w:rPr>
      <w:sz w:val="24"/>
      <w:szCs w:val="24"/>
    </w:rPr>
  </w:style>
  <w:style w:type="paragraph" w:styleId="a8">
    <w:name w:val="footer"/>
    <w:basedOn w:val="a"/>
    <w:link w:val="a9"/>
    <w:rsid w:val="00C364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36475"/>
    <w:rPr>
      <w:sz w:val="24"/>
      <w:szCs w:val="24"/>
    </w:rPr>
  </w:style>
  <w:style w:type="table" w:styleId="aa">
    <w:name w:val="Table Grid"/>
    <w:basedOn w:val="a1"/>
    <w:rsid w:val="008F22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62F8-C29B-42CF-B08C-F37930BA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перечней муниципального имущества Охотского муниципального района передаваемого поселениям района в порядке раз</vt:lpstr>
    </vt:vector>
  </TitlesOfParts>
  <Company>Grizli777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перечней муниципального имущества Охотского муниципального района передаваемого поселениям района в порядке раз</dc:title>
  <dc:creator>куми</dc:creator>
  <cp:lastModifiedBy>User</cp:lastModifiedBy>
  <cp:revision>2</cp:revision>
  <cp:lastPrinted>2019-12-25T05:35:00Z</cp:lastPrinted>
  <dcterms:created xsi:type="dcterms:W3CDTF">2020-12-14T07:37:00Z</dcterms:created>
  <dcterms:modified xsi:type="dcterms:W3CDTF">2020-12-14T07:37:00Z</dcterms:modified>
</cp:coreProperties>
</file>