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AA79F5" w:rsidRPr="009425AB">
        <w:tc>
          <w:tcPr>
            <w:tcW w:w="8897" w:type="dxa"/>
          </w:tcPr>
          <w:p w:rsidR="00AA79F5" w:rsidRPr="00331B15" w:rsidRDefault="00AA79F5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33D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A79F5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9187B"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r w:rsidR="00A33D96" w:rsidRPr="0069187B">
              <w:rPr>
                <w:rFonts w:ascii="Times New Roman" w:hAnsi="Times New Roman" w:cs="Times New Roman"/>
                <w:sz w:val="28"/>
                <w:szCs w:val="28"/>
              </w:rPr>
              <w:t>А.В. Фёдоров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5A386B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«___»_________________2020</w:t>
            </w:r>
            <w:r w:rsidR="00AA79F5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</w:p>
    <w:p w:rsidR="00AA79F5" w:rsidRPr="00102116" w:rsidRDefault="005A386B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AA79F5"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спортивная школа «Атлант»</w:t>
            </w:r>
          </w:p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AA79F5" w:rsidRPr="007B338C" w:rsidRDefault="00AA79F5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AA79F5" w:rsidRPr="009425AB" w:rsidRDefault="005A386B" w:rsidP="00725F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AA79F5" w:rsidRPr="000B14DE" w:rsidRDefault="00AA79F5" w:rsidP="005A386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="005A38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93.19 Д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еятельность в области спорта</w:t>
            </w:r>
            <w:r w:rsidR="005A38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прочая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7B338C" w:rsidRDefault="005A386B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93.19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AB3D24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0442" w:rsidRDefault="003C0442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 &lt;1&gt;</w:t>
      </w:r>
    </w:p>
    <w:p w:rsidR="00A63645" w:rsidRDefault="00A63645" w:rsidP="00A636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3645" w:rsidRDefault="00A63645" w:rsidP="00A636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AA79F5" w:rsidRPr="009425AB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AA79F5" w:rsidRPr="009425AB">
        <w:trPr>
          <w:trHeight w:val="371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2F39F3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Спортивная подготовка по олимпийским видам спорта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09254D" w:rsidRDefault="0009254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9F5" w:rsidRPr="00102116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001.0</w:t>
            </w:r>
          </w:p>
        </w:tc>
      </w:tr>
      <w:tr w:rsidR="00AA79F5" w:rsidRPr="009425AB">
        <w:trPr>
          <w:trHeight w:val="37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0B14DE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</w:t>
            </w:r>
            <w:r w:rsidR="005A38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(граждане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A79F5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120"/>
        <w:gridCol w:w="1145"/>
        <w:gridCol w:w="1000"/>
        <w:gridCol w:w="1095"/>
      </w:tblGrid>
      <w:tr w:rsidR="00AA79F5" w:rsidRPr="009425AB" w:rsidTr="00826DFE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761EFA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AA79F5" w:rsidRPr="009425AB" w:rsidTr="00826DF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20</w:t>
            </w:r>
            <w:r w:rsidRPr="00315B11">
              <w:rPr>
                <w:rFonts w:ascii="Times New Roman" w:hAnsi="Times New Roman" w:cs="Times New Roman"/>
              </w:rPr>
              <w:t xml:space="preserve"> 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21</w:t>
            </w:r>
            <w:r w:rsidRPr="00315B11">
              <w:rPr>
                <w:rFonts w:ascii="Times New Roman" w:hAnsi="Times New Roman" w:cs="Times New Roman"/>
              </w:rPr>
              <w:t>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22</w:t>
            </w:r>
            <w:r w:rsidR="00A33D96" w:rsidRPr="00315B11">
              <w:rPr>
                <w:rFonts w:ascii="Times New Roman" w:hAnsi="Times New Roman" w:cs="Times New Roman"/>
              </w:rPr>
              <w:t xml:space="preserve"> </w:t>
            </w:r>
            <w:r w:rsidRPr="00315B11">
              <w:rPr>
                <w:rFonts w:ascii="Times New Roman" w:hAnsi="Times New Roman" w:cs="Times New Roman"/>
              </w:rPr>
              <w:t>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AA79F5" w:rsidRPr="009425AB" w:rsidTr="00826DFE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826DF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005. Доля лиц, прошедших спортивную подготовку на этапе начальной подготовки и </w:t>
            </w:r>
            <w:r w:rsidRPr="000D0060">
              <w:rPr>
                <w:rFonts w:ascii="Times New Roman" w:hAnsi="Times New Roman" w:cs="Times New Roman"/>
                <w:lang w:eastAsia="en-US"/>
              </w:rPr>
              <w:t>зачисленных на тренировочный этап (этап спортивной специализации)</w:t>
            </w:r>
            <w:r w:rsidRPr="002F39F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5A386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 менее 60%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5A386B" w:rsidP="00AA22D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60%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5A386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60%</w:t>
            </w:r>
          </w:p>
        </w:tc>
      </w:tr>
      <w:tr w:rsidR="00AA79F5" w:rsidRPr="009425AB" w:rsidTr="00826DF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'271500127827150100130001002400000002006102101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Лыжные гонки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005. Доля лиц, прошедших спортивную подготовку на этапе начальной </w:t>
            </w: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подготовки и зачисленных на тренировочный этап (этап спортивной специализации)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5A386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5A386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30%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5A386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менее 30%</w:t>
            </w:r>
          </w:p>
        </w:tc>
      </w:tr>
    </w:tbl>
    <w:p w:rsidR="00AA79F5" w:rsidRDefault="00AA79F5"/>
    <w:p w:rsidR="00AA79F5" w:rsidRDefault="00AA79F5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000"/>
        <w:gridCol w:w="847"/>
        <w:gridCol w:w="567"/>
        <w:gridCol w:w="1276"/>
        <w:gridCol w:w="860"/>
        <w:gridCol w:w="852"/>
      </w:tblGrid>
      <w:tr w:rsidR="00AA79F5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6DFE" w:rsidRDefault="00826DFE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7" w:type="dxa"/>
            <w:vMerge w:val="restart"/>
          </w:tcPr>
          <w:p w:rsidR="00AA79F5" w:rsidRPr="009425AB" w:rsidRDefault="00AA79F5" w:rsidP="00826DFE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22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21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22</w:t>
            </w:r>
            <w:r w:rsidRPr="009425AB">
              <w:rPr>
                <w:rFonts w:ascii="Times New Roman" w:hAnsi="Times New Roman" w:cs="Times New Roman"/>
              </w:rPr>
              <w:t>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00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0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001. Число лиц, прошедших спортивную подготовку 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2D602B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47" w:type="dxa"/>
          </w:tcPr>
          <w:p w:rsidR="00AA79F5" w:rsidRPr="009425AB" w:rsidRDefault="002D602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26DF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AA79F5" w:rsidRPr="009425AB" w:rsidRDefault="002D602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26DF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60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'271500127827150100130001002400000002006102101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Лыжные гонки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001. Число лиц, прошедших спортивную подготовку </w:t>
            </w: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>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9C52C2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47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67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60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AA79F5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A79F5" w:rsidRDefault="009C52C2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04.12.2007 № 329-ФЗ «О физической культуре и спорте в Российско Федерации»</w:t>
      </w:r>
    </w:p>
    <w:p w:rsidR="009C52C2" w:rsidRPr="009425AB" w:rsidRDefault="009C52C2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AA79F5" w:rsidRPr="009425AB">
        <w:trPr>
          <w:trHeight w:val="328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A79F5" w:rsidRPr="009425AB">
        <w:tc>
          <w:tcPr>
            <w:tcW w:w="1843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A79F5" w:rsidRPr="009425AB">
        <w:trPr>
          <w:trHeight w:val="425"/>
        </w:trPr>
        <w:tc>
          <w:tcPr>
            <w:tcW w:w="1843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AA79F5" w:rsidRPr="009425AB">
        <w:trPr>
          <w:trHeight w:val="513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AA79F5" w:rsidRPr="009425AB" w:rsidRDefault="00AA79F5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 Порядок оказания муниципальной услуги:</w:t>
      </w:r>
    </w:p>
    <w:p w:rsidR="00AA79F5" w:rsidRPr="009425AB" w:rsidRDefault="00AA79F5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5.1. Нормативные правовые акт, регулирующие порядок оказания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муниципальной услуги</w:t>
      </w:r>
    </w:p>
    <w:p w:rsidR="00AA79F5" w:rsidRPr="009425AB" w:rsidRDefault="00AA79F5" w:rsidP="009425AB">
      <w:pPr>
        <w:ind w:firstLine="0"/>
        <w:jc w:val="left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________________________________________________________________________</w:t>
      </w:r>
    </w:p>
    <w:p w:rsidR="00AA79F5" w:rsidRPr="009425AB" w:rsidRDefault="00AA79F5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AA79F5" w:rsidRPr="009425AB" w:rsidRDefault="00AA79F5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AA79F5" w:rsidRPr="009425AB" w:rsidRDefault="00AA79F5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5.2. Порядок информирования потенциальных потребителей муниципальной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AA79F5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AA79F5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99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024B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5024B6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Объявления, статьи, отчеты о проведенных мероприятиях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E8486D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В соответствии с календарным планом</w:t>
            </w: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A79F5" w:rsidRPr="00A63645" w:rsidRDefault="00AA79F5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63645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A63645" w:rsidRPr="00A63645" w:rsidRDefault="00A63645" w:rsidP="00A63645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63645">
        <w:rPr>
          <w:rFonts w:ascii="Times New Roman" w:hAnsi="Times New Roman" w:cs="Times New Roman"/>
          <w:sz w:val="28"/>
          <w:szCs w:val="28"/>
        </w:rPr>
        <w:t xml:space="preserve"> Раздел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9273"/>
        <w:gridCol w:w="2493"/>
        <w:gridCol w:w="2325"/>
      </w:tblGrid>
      <w:tr w:rsidR="00AA79F5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AA79F5" w:rsidRPr="00861D7A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30.034.1</w:t>
            </w:r>
          </w:p>
        </w:tc>
      </w:tr>
      <w:tr w:rsidR="00AA79F5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1276"/>
        <w:gridCol w:w="992"/>
        <w:gridCol w:w="1216"/>
        <w:gridCol w:w="1276"/>
        <w:gridCol w:w="1276"/>
        <w:gridCol w:w="1134"/>
        <w:gridCol w:w="1335"/>
        <w:gridCol w:w="1358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20</w:t>
            </w:r>
            <w:r w:rsidR="0009254D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22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09254D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09254D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09254D"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861D7A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61D7A">
              <w:rPr>
                <w:rFonts w:ascii="Times New Roman" w:hAnsi="Times New Roman" w:cs="Times New Roman"/>
                <w:lang w:eastAsia="en-US"/>
              </w:rPr>
              <w:t>'271500127827150100130034100600000000009101101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A79F5" w:rsidRPr="009425AB" w:rsidTr="0009254D"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C116D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EE789A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E789A" w:rsidRDefault="00A63645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Раздел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B81DE4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B81D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30.019.1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B81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22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3C0442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'271500127827150100130019100600000000008108101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EE789A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63645" w:rsidRDefault="00A63645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Раздел 3</w:t>
      </w: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7F7618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7F76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официальных спортивных мероприятий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30.017.1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7F76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22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7F7618" w:rsidRDefault="00AA79F5" w:rsidP="007F761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7F7618">
              <w:rPr>
                <w:rFonts w:ascii="Times New Roman" w:hAnsi="Times New Roman" w:cs="Times New Roman"/>
              </w:rPr>
              <w:t xml:space="preserve">'271500127827150100130017100600100000008102101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6364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Раздел 4</w:t>
      </w:r>
    </w:p>
    <w:p w:rsidR="00AA79F5" w:rsidRDefault="00AA79F5" w:rsidP="00234C9D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443B44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443B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09254D" w:rsidRDefault="0009254D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30.037.1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443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0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8"/>
        <w:gridCol w:w="1277"/>
        <w:gridCol w:w="1278"/>
        <w:gridCol w:w="1278"/>
        <w:gridCol w:w="1279"/>
        <w:gridCol w:w="1136"/>
        <w:gridCol w:w="1562"/>
        <w:gridCol w:w="1136"/>
        <w:gridCol w:w="1278"/>
        <w:gridCol w:w="1277"/>
        <w:gridCol w:w="1278"/>
      </w:tblGrid>
      <w:tr w:rsidR="00AA79F5" w:rsidRPr="009425AB" w:rsidTr="00A63645">
        <w:trPr>
          <w:trHeight w:val="10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6364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79F5"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A636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A63645">
        <w:trPr>
          <w:trHeight w:val="60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A6364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</w:t>
            </w:r>
            <w:r w:rsidRPr="009425AB">
              <w:rPr>
                <w:rFonts w:ascii="Times New Roman" w:hAnsi="Times New Roman" w:cs="Times New Roman"/>
              </w:rPr>
              <w:lastRenderedPageBreak/>
              <w:t>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A6364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</w:t>
            </w:r>
            <w:r w:rsidRPr="009425AB">
              <w:rPr>
                <w:rFonts w:ascii="Times New Roman" w:hAnsi="Times New Roman" w:cs="Times New Roman"/>
              </w:rPr>
              <w:lastRenderedPageBreak/>
              <w:t>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A6364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</w:t>
            </w:r>
            <w:r w:rsidRPr="009425AB">
              <w:rPr>
                <w:rFonts w:ascii="Times New Roman" w:hAnsi="Times New Roman" w:cs="Times New Roman"/>
              </w:rPr>
              <w:lastRenderedPageBreak/>
              <w:t>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A6364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</w:t>
            </w:r>
            <w:r w:rsidRPr="009425AB">
              <w:rPr>
                <w:rFonts w:ascii="Times New Roman" w:hAnsi="Times New Roman" w:cs="Times New Roman"/>
              </w:rPr>
              <w:lastRenderedPageBreak/>
              <w:t>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A6364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</w:t>
            </w:r>
            <w:r w:rsidRPr="009425AB">
              <w:rPr>
                <w:rFonts w:ascii="Times New Roman" w:hAnsi="Times New Roman" w:cs="Times New Roman"/>
              </w:rPr>
              <w:lastRenderedPageBreak/>
              <w:t>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наименование показател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я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lastRenderedPageBreak/>
              <w:t>единица измерения по ОКЕИ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A6364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</w:t>
            </w:r>
            <w:r w:rsidRPr="009425AB">
              <w:rPr>
                <w:rFonts w:ascii="Times New Roman" w:hAnsi="Times New Roman" w:cs="Times New Roman"/>
              </w:rPr>
              <w:lastRenderedPageBreak/>
              <w:t>й год)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</w:t>
            </w:r>
            <w:r w:rsidR="00234C9D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A6364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(1-й год планового </w:t>
            </w:r>
            <w:r w:rsidRPr="009425AB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</w:t>
            </w:r>
            <w:r w:rsidR="00315B11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A6364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A6364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планового </w:t>
            </w:r>
            <w:r w:rsidRPr="009425AB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</w:tr>
      <w:tr w:rsidR="00AA79F5" w:rsidRPr="009425AB" w:rsidTr="00A63645">
        <w:trPr>
          <w:trHeight w:val="108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A63645">
        <w:trPr>
          <w:trHeight w:val="1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A63645">
        <w:trPr>
          <w:trHeight w:val="18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A6364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'271500127827150100130037100400000000008100101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A79F5" w:rsidRPr="009425AB" w:rsidTr="00A63645">
        <w:trPr>
          <w:trHeight w:val="9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A6364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</w:t>
            </w:r>
            <w:r>
              <w:rPr>
                <w:rFonts w:ascii="Times New Roman" w:hAnsi="Times New Roman" w:cs="Times New Roman"/>
              </w:rPr>
              <w:t>600000000006</w:t>
            </w:r>
            <w:r w:rsidRPr="00443B44">
              <w:rPr>
                <w:rFonts w:ascii="Times New Roman" w:hAnsi="Times New Roman" w:cs="Times New Roman"/>
              </w:rPr>
              <w:t>100101</w:t>
            </w:r>
          </w:p>
          <w:p w:rsidR="00A63645" w:rsidRPr="00443B44" w:rsidRDefault="00A63645" w:rsidP="00A6364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A6364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63645" w:rsidTr="00A6364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7666" w:type="dxa"/>
          <w:trHeight w:val="98"/>
        </w:trPr>
        <w:tc>
          <w:tcPr>
            <w:tcW w:w="7242" w:type="dxa"/>
            <w:gridSpan w:val="6"/>
          </w:tcPr>
          <w:p w:rsidR="00A63645" w:rsidRDefault="00A63645" w:rsidP="00A6364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036EA" w:rsidRDefault="00A036EA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63645" w:rsidP="00A036EA">
      <w:pPr>
        <w:spacing w:line="240" w:lineRule="exact"/>
        <w:ind w:left="708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Раздел 5</w:t>
      </w: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117315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1173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30.026.1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117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22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826DFE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'271500127827150100130026100000000000005102101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234C9D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Pr="009425AB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AA79F5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053"/>
        <w:gridCol w:w="992"/>
        <w:gridCol w:w="932"/>
        <w:gridCol w:w="1134"/>
        <w:gridCol w:w="1134"/>
        <w:gridCol w:w="1134"/>
        <w:gridCol w:w="1276"/>
        <w:gridCol w:w="1194"/>
        <w:gridCol w:w="850"/>
        <w:gridCol w:w="1500"/>
        <w:gridCol w:w="1134"/>
        <w:gridCol w:w="1275"/>
        <w:gridCol w:w="1276"/>
      </w:tblGrid>
      <w:tr w:rsidR="00AA79F5" w:rsidRPr="009425AB" w:rsidTr="00826DFE">
        <w:tc>
          <w:tcPr>
            <w:tcW w:w="10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A79F5" w:rsidRPr="009425AB" w:rsidTr="00C4400D">
        <w:trPr>
          <w:trHeight w:val="652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AA79F5" w:rsidRPr="009425AB" w:rsidRDefault="00AA79F5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4" w:type="dxa"/>
            <w:gridSpan w:val="2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 xml:space="preserve">21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</w:t>
            </w:r>
            <w:r w:rsidR="00234C9D">
              <w:rPr>
                <w:rFonts w:ascii="Times New Roman" w:hAnsi="Times New Roman" w:cs="Times New Roman"/>
              </w:rPr>
              <w:t>2</w:t>
            </w:r>
            <w:r w:rsidR="00F27BF2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C4400D">
        <w:trPr>
          <w:trHeight w:val="20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A79F5" w:rsidRPr="009425AB" w:rsidRDefault="00AA79F5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500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9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0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861D7A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61D7A">
              <w:rPr>
                <w:rFonts w:ascii="Times New Roman" w:hAnsi="Times New Roman" w:cs="Times New Roman"/>
                <w:lang w:eastAsia="en-US"/>
              </w:rPr>
              <w:lastRenderedPageBreak/>
              <w:t>'271500127827150100130034100600000000009101101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134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C116D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54D">
              <w:rPr>
                <w:rFonts w:ascii="Times New Roman" w:hAnsi="Times New Roman" w:cs="Times New Roman"/>
              </w:rPr>
              <w:t>Обеспечение участия спортивных сборных команд в официальных спортивных мероприятиях</w:t>
            </w:r>
          </w:p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AA79F5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  <w:p w:rsidR="00054311" w:rsidRPr="009425AB" w:rsidRDefault="00054311" w:rsidP="00826DFE">
            <w:pPr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'271500127827150100130019100600000000008108101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96215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15B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134" w:type="dxa"/>
          </w:tcPr>
          <w:p w:rsidR="00AA79F5" w:rsidRPr="009425AB" w:rsidRDefault="00CD57C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</w:tcPr>
          <w:p w:rsidR="00AA79F5" w:rsidRPr="009425AB" w:rsidRDefault="00B4037A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</w:tcPr>
          <w:p w:rsidR="00AA79F5" w:rsidRPr="009425AB" w:rsidRDefault="00B4037A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7618">
              <w:rPr>
                <w:rFonts w:ascii="Times New Roman" w:hAnsi="Times New Roman" w:cs="Times New Roman"/>
              </w:rPr>
              <w:t>'271500127827150100130017100600100000008102101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территории Российской Федерации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96215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15B"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</w:t>
            </w:r>
          </w:p>
        </w:tc>
        <w:tc>
          <w:tcPr>
            <w:tcW w:w="1134" w:type="dxa"/>
          </w:tcPr>
          <w:p w:rsidR="00AA79F5" w:rsidRPr="009425AB" w:rsidRDefault="0005431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</w:t>
            </w:r>
            <w:r w:rsidRPr="00443B44">
              <w:rPr>
                <w:rFonts w:ascii="Times New Roman" w:hAnsi="Times New Roman" w:cs="Times New Roman"/>
              </w:rPr>
              <w:lastRenderedPageBreak/>
              <w:t>0100130037100400000000008100101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lastRenderedPageBreak/>
              <w:t>Региональные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</w:t>
            </w:r>
            <w:r w:rsidRPr="0096215B">
              <w:rPr>
                <w:rFonts w:ascii="Times New Roman" w:hAnsi="Times New Roman" w:cs="Times New Roman"/>
                <w:lang w:eastAsia="en-US"/>
              </w:rPr>
              <w:lastRenderedPageBreak/>
              <w:t>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lastRenderedPageBreak/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443B44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 xml:space="preserve">Обеспечение участия в </w:t>
            </w:r>
            <w:r w:rsidRPr="00443B44">
              <w:rPr>
                <w:rFonts w:ascii="Times New Roman" w:hAnsi="Times New Roman" w:cs="Times New Roman"/>
              </w:rPr>
              <w:lastRenderedPageBreak/>
              <w:t>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</w:t>
            </w:r>
            <w:r>
              <w:rPr>
                <w:rFonts w:ascii="Times New Roman" w:hAnsi="Times New Roman" w:cs="Times New Roman"/>
              </w:rPr>
              <w:t>600000000006</w:t>
            </w:r>
            <w:r w:rsidRPr="00443B44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443B44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'271500127827150100130026100000000000005102101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F39F3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134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</w:tcPr>
          <w:p w:rsidR="00AA79F5" w:rsidRPr="009425AB" w:rsidRDefault="00A210C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lang w:eastAsia="en-US"/>
        </w:rPr>
      </w:pPr>
    </w:p>
    <w:p w:rsidR="00A036EA" w:rsidRDefault="00A036EA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3645" w:rsidRDefault="00A12F24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6</w:t>
      </w:r>
    </w:p>
    <w:p w:rsidR="00A12F24" w:rsidRPr="009425AB" w:rsidRDefault="00A12F24" w:rsidP="00A12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9258"/>
        <w:gridCol w:w="2506"/>
        <w:gridCol w:w="2324"/>
      </w:tblGrid>
      <w:tr w:rsidR="00A12F24" w:rsidRPr="009425AB" w:rsidTr="00F22D00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 </w:t>
            </w:r>
            <w:r w:rsidRPr="00A12F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Обеспечение доступа к объектам спорта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номер по базовому (отраслевому)</w:t>
            </w:r>
          </w:p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30.038.1</w:t>
            </w:r>
          </w:p>
        </w:tc>
      </w:tr>
      <w:tr w:rsidR="00A12F24" w:rsidRPr="009425AB" w:rsidTr="00F22D00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 </w:t>
            </w:r>
            <w:r w:rsidRPr="00A12F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F24" w:rsidRPr="009425AB" w:rsidTr="00F22D0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F24" w:rsidRPr="009425AB" w:rsidTr="00F22D0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F22D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F24" w:rsidRPr="009425AB" w:rsidRDefault="00A12F24" w:rsidP="00A12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0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6"/>
        <w:gridCol w:w="935"/>
        <w:gridCol w:w="1277"/>
        <w:gridCol w:w="1278"/>
        <w:gridCol w:w="1278"/>
        <w:gridCol w:w="1278"/>
        <w:gridCol w:w="1136"/>
        <w:gridCol w:w="1562"/>
        <w:gridCol w:w="1136"/>
        <w:gridCol w:w="1278"/>
        <w:gridCol w:w="1277"/>
        <w:gridCol w:w="1278"/>
      </w:tblGrid>
      <w:tr w:rsidR="00A12F24" w:rsidRPr="009425AB" w:rsidTr="00A12F24">
        <w:trPr>
          <w:trHeight w:val="102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12F24" w:rsidRPr="009425AB" w:rsidRDefault="00A12F24" w:rsidP="00F22D0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12F24" w:rsidRPr="009425AB" w:rsidTr="00A12F24">
        <w:trPr>
          <w:trHeight w:val="613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F22D00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F22D00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F22D00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F22D00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F22D00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475AB8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475AB8">
              <w:rPr>
                <w:rFonts w:ascii="Times New Roman" w:hAnsi="Times New Roman" w:cs="Times New Roman"/>
              </w:rPr>
              <w:t>__год</w:t>
            </w:r>
          </w:p>
          <w:p w:rsidR="00A12F24" w:rsidRPr="00475AB8" w:rsidRDefault="00A12F24" w:rsidP="00F22D00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475AB8" w:rsidRDefault="00A12F24" w:rsidP="00F22D00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475AB8">
              <w:rPr>
                <w:rFonts w:ascii="Times New Roman" w:hAnsi="Times New Roman" w:cs="Times New Roman"/>
              </w:rPr>
              <w:t>_год</w:t>
            </w:r>
          </w:p>
          <w:p w:rsidR="00A12F24" w:rsidRPr="00475AB8" w:rsidRDefault="00A12F24" w:rsidP="00F22D00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475AB8" w:rsidRDefault="00A12F24" w:rsidP="00F22D00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75AB8">
              <w:rPr>
                <w:rFonts w:ascii="Times New Roman" w:hAnsi="Times New Roman" w:cs="Times New Roman"/>
              </w:rPr>
              <w:t>_год</w:t>
            </w:r>
          </w:p>
          <w:p w:rsidR="00A12F24" w:rsidRPr="00475AB8" w:rsidRDefault="00A12F24" w:rsidP="00F22D00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 xml:space="preserve">(2-й год </w:t>
            </w:r>
          </w:p>
          <w:p w:rsidR="00A12F24" w:rsidRPr="00475AB8" w:rsidRDefault="00A12F24" w:rsidP="00F22D00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12F24" w:rsidRPr="009425AB" w:rsidTr="00A12F24">
        <w:trPr>
          <w:trHeight w:val="1125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2F24" w:rsidRPr="009425AB" w:rsidTr="00A12F24">
        <w:trPr>
          <w:trHeight w:val="2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12F24" w:rsidRPr="009425AB" w:rsidTr="00A12F24">
        <w:trPr>
          <w:trHeight w:val="12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7958D1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'271500127827150100130038100000000000001100101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7958D1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 xml:space="preserve">001. Наличие обоснованных жалоб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Pr="009425AB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A12F24" w:rsidRPr="009425AB" w:rsidTr="00F22D00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A036EA" w:rsidRDefault="00A036EA" w:rsidP="00F22D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6EA" w:rsidRDefault="00A036EA" w:rsidP="00F22D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6EA" w:rsidRDefault="00A036EA" w:rsidP="00F22D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24" w:rsidRPr="009425AB" w:rsidRDefault="00A12F24" w:rsidP="00F22D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A12F24" w:rsidRPr="009425AB" w:rsidRDefault="00A12F24" w:rsidP="00A12F2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A12F24" w:rsidRPr="009425AB" w:rsidTr="00F22D00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12F24" w:rsidRPr="009425AB" w:rsidTr="00F22D00">
        <w:trPr>
          <w:trHeight w:val="652"/>
        </w:trPr>
        <w:tc>
          <w:tcPr>
            <w:tcW w:w="851" w:type="dxa"/>
            <w:vMerge/>
            <w:vAlign w:val="center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A12F24" w:rsidRPr="009425AB" w:rsidRDefault="00A12F24" w:rsidP="00F22D00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F22D00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12F24" w:rsidRPr="009425AB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12F24" w:rsidRPr="009425AB" w:rsidRDefault="00A12F24" w:rsidP="00F22D0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2F24" w:rsidRPr="009425AB" w:rsidRDefault="00A12F24" w:rsidP="00F22D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A12F24" w:rsidRPr="009425AB" w:rsidRDefault="00A12F24" w:rsidP="00F22D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2F24" w:rsidRPr="00475AB8" w:rsidRDefault="00A12F24" w:rsidP="00F22D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A12F24" w:rsidRPr="00475AB8" w:rsidRDefault="00A12F24" w:rsidP="00F22D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год</w:t>
            </w:r>
          </w:p>
          <w:p w:rsidR="00A12F24" w:rsidRPr="00475AB8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A12F24" w:rsidRPr="00475AB8" w:rsidRDefault="00A12F24" w:rsidP="00F22D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A12F24" w:rsidRPr="00475AB8" w:rsidRDefault="00A12F24" w:rsidP="00F22D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год</w:t>
            </w:r>
          </w:p>
          <w:p w:rsidR="00A12F24" w:rsidRPr="00475AB8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A12F24" w:rsidRPr="00475AB8" w:rsidRDefault="00A12F24" w:rsidP="00F22D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A12F24" w:rsidRPr="00475AB8" w:rsidRDefault="00A12F24" w:rsidP="00F22D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год</w:t>
            </w:r>
          </w:p>
          <w:p w:rsidR="00A12F24" w:rsidRPr="00475AB8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 xml:space="preserve">(2-й год </w:t>
            </w:r>
          </w:p>
          <w:p w:rsidR="00A12F24" w:rsidRPr="00475AB8" w:rsidRDefault="00A12F24" w:rsidP="00F22D0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12F24" w:rsidRPr="009425AB" w:rsidTr="00F22D00">
        <w:trPr>
          <w:trHeight w:val="20"/>
        </w:trPr>
        <w:tc>
          <w:tcPr>
            <w:tcW w:w="851" w:type="dxa"/>
            <w:vMerge/>
            <w:vAlign w:val="center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2F24" w:rsidRPr="009425AB" w:rsidRDefault="00A12F24" w:rsidP="00F22D00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A12F24" w:rsidRPr="009425AB" w:rsidRDefault="00A12F24" w:rsidP="00F22D00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2F24" w:rsidRPr="009425AB" w:rsidRDefault="00A12F24" w:rsidP="00F22D0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12F24" w:rsidRPr="009425AB" w:rsidTr="00F22D00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12F24" w:rsidRPr="009425AB" w:rsidTr="00F22D00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'271500127827150100130038100000000000001100101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12F24" w:rsidRPr="009425AB" w:rsidRDefault="00A12F24" w:rsidP="00F22D0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12F24" w:rsidRPr="009425AB" w:rsidRDefault="00A12F24" w:rsidP="00A12F24">
      <w:pPr>
        <w:rPr>
          <w:rFonts w:ascii="Times New Roman" w:hAnsi="Times New Roman" w:cs="Times New Roman"/>
          <w:lang w:eastAsia="en-US"/>
        </w:rPr>
      </w:pPr>
    </w:p>
    <w:p w:rsidR="00AA79F5" w:rsidRPr="009425AB" w:rsidRDefault="00AA79F5" w:rsidP="00A12F24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AA79F5" w:rsidRPr="009425AB" w:rsidRDefault="00AA79F5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</w:t>
      </w:r>
      <w:r w:rsidRPr="00E8486D">
        <w:rPr>
          <w:rFonts w:ascii="Times New Roman" w:hAnsi="Times New Roman" w:cs="Times New Roman"/>
          <w:b/>
          <w:bCs/>
          <w:sz w:val="24"/>
          <w:szCs w:val="24"/>
          <w:u w:val="single"/>
        </w:rPr>
        <w:t>тсутствие лиценз</w:t>
      </w:r>
      <w:r w:rsidRPr="00E8486D">
        <w:rPr>
          <w:b/>
          <w:bCs/>
          <w:sz w:val="24"/>
          <w:szCs w:val="24"/>
          <w:u w:val="single"/>
        </w:rPr>
        <w:t>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ликвидация учреждения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 муниципального задания)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             </w:t>
            </w:r>
            <w:r w:rsidR="00234C9D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C4400D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AA79F5" w:rsidRPr="00761EFA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F5" w:rsidRPr="009425AB" w:rsidRDefault="00AA79F5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AA79F5" w:rsidRPr="009425AB" w:rsidRDefault="00AA79F5" w:rsidP="00B81DE4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  <w:r>
        <w:rPr>
          <w:rFonts w:ascii="Times New Roman" w:hAnsi="Times New Roman" w:cs="Times New Roman"/>
        </w:rPr>
        <w:t xml:space="preserve">   </w:t>
      </w:r>
    </w:p>
    <w:sectPr w:rsidR="00AA79F5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41410"/>
    <w:rsid w:val="00054311"/>
    <w:rsid w:val="00064CCF"/>
    <w:rsid w:val="0009254D"/>
    <w:rsid w:val="000B14DE"/>
    <w:rsid w:val="000C10AF"/>
    <w:rsid w:val="000D0060"/>
    <w:rsid w:val="000F17F8"/>
    <w:rsid w:val="001005DC"/>
    <w:rsid w:val="00102116"/>
    <w:rsid w:val="00102B2F"/>
    <w:rsid w:val="00117315"/>
    <w:rsid w:val="001229CB"/>
    <w:rsid w:val="00167FD2"/>
    <w:rsid w:val="001B7229"/>
    <w:rsid w:val="001E6C1C"/>
    <w:rsid w:val="002069B8"/>
    <w:rsid w:val="0021254D"/>
    <w:rsid w:val="00221956"/>
    <w:rsid w:val="00234C9D"/>
    <w:rsid w:val="002D602B"/>
    <w:rsid w:val="002F39F3"/>
    <w:rsid w:val="00315B11"/>
    <w:rsid w:val="00331B15"/>
    <w:rsid w:val="003C0442"/>
    <w:rsid w:val="003D4A2A"/>
    <w:rsid w:val="003D5B99"/>
    <w:rsid w:val="003D695D"/>
    <w:rsid w:val="00443B44"/>
    <w:rsid w:val="004A37EC"/>
    <w:rsid w:val="004A42DF"/>
    <w:rsid w:val="005024B6"/>
    <w:rsid w:val="00515884"/>
    <w:rsid w:val="005A22E7"/>
    <w:rsid w:val="005A386B"/>
    <w:rsid w:val="0069187B"/>
    <w:rsid w:val="006A6616"/>
    <w:rsid w:val="006B3291"/>
    <w:rsid w:val="00722D5A"/>
    <w:rsid w:val="00725FE8"/>
    <w:rsid w:val="00761EFA"/>
    <w:rsid w:val="007B338C"/>
    <w:rsid w:val="007F7618"/>
    <w:rsid w:val="00826DFE"/>
    <w:rsid w:val="008325E5"/>
    <w:rsid w:val="00832959"/>
    <w:rsid w:val="0085343C"/>
    <w:rsid w:val="00861D7A"/>
    <w:rsid w:val="008A29E6"/>
    <w:rsid w:val="009425AB"/>
    <w:rsid w:val="009531E7"/>
    <w:rsid w:val="0096215B"/>
    <w:rsid w:val="00967E09"/>
    <w:rsid w:val="00994A5D"/>
    <w:rsid w:val="009A531F"/>
    <w:rsid w:val="009A5724"/>
    <w:rsid w:val="009C52C2"/>
    <w:rsid w:val="00A036EA"/>
    <w:rsid w:val="00A12F24"/>
    <w:rsid w:val="00A210C6"/>
    <w:rsid w:val="00A33D96"/>
    <w:rsid w:val="00A63645"/>
    <w:rsid w:val="00A72041"/>
    <w:rsid w:val="00A90D1E"/>
    <w:rsid w:val="00AA22D6"/>
    <w:rsid w:val="00AA79F5"/>
    <w:rsid w:val="00AB3D24"/>
    <w:rsid w:val="00AF6997"/>
    <w:rsid w:val="00B01813"/>
    <w:rsid w:val="00B4037A"/>
    <w:rsid w:val="00B45DFB"/>
    <w:rsid w:val="00B7116A"/>
    <w:rsid w:val="00B81DE4"/>
    <w:rsid w:val="00B95BF6"/>
    <w:rsid w:val="00BC116D"/>
    <w:rsid w:val="00C1136F"/>
    <w:rsid w:val="00C26469"/>
    <w:rsid w:val="00C31E88"/>
    <w:rsid w:val="00C37ABE"/>
    <w:rsid w:val="00C4400D"/>
    <w:rsid w:val="00C560BE"/>
    <w:rsid w:val="00C8595F"/>
    <w:rsid w:val="00CB02F9"/>
    <w:rsid w:val="00CD57C5"/>
    <w:rsid w:val="00D248BC"/>
    <w:rsid w:val="00D743C6"/>
    <w:rsid w:val="00D853F5"/>
    <w:rsid w:val="00DB0A04"/>
    <w:rsid w:val="00DB2E7F"/>
    <w:rsid w:val="00E05DEE"/>
    <w:rsid w:val="00E25759"/>
    <w:rsid w:val="00E31C7E"/>
    <w:rsid w:val="00E46583"/>
    <w:rsid w:val="00E8327C"/>
    <w:rsid w:val="00E8486D"/>
    <w:rsid w:val="00EB7AC8"/>
    <w:rsid w:val="00ED7A13"/>
    <w:rsid w:val="00EE789A"/>
    <w:rsid w:val="00F24D4E"/>
    <w:rsid w:val="00F27BF2"/>
    <w:rsid w:val="00F323B7"/>
    <w:rsid w:val="00F966A6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A50638-1989-4CC4-9D08-43181568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31</cp:revision>
  <cp:lastPrinted>2016-11-09T08:21:00Z</cp:lastPrinted>
  <dcterms:created xsi:type="dcterms:W3CDTF">2016-02-08T05:12:00Z</dcterms:created>
  <dcterms:modified xsi:type="dcterms:W3CDTF">2021-02-24T00:15:00Z</dcterms:modified>
</cp:coreProperties>
</file>