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DF" w:rsidRPr="007C6BDF" w:rsidRDefault="007C6BDF" w:rsidP="007C6BDF">
      <w:pPr>
        <w:numPr>
          <w:ilvl w:val="0"/>
          <w:numId w:val="1"/>
        </w:numPr>
      </w:pPr>
      <w:r w:rsidRPr="007C6BDF">
        <w:fldChar w:fldCharType="begin"/>
      </w:r>
      <w:r w:rsidRPr="007C6BDF">
        <w:instrText xml:space="preserve"> HYPERLINK "javascript:goBack()" </w:instrText>
      </w:r>
      <w:r w:rsidRPr="007C6BDF">
        <w:fldChar w:fldCharType="separate"/>
      </w:r>
      <w:r w:rsidRPr="007C6BDF">
        <w:rPr>
          <w:rStyle w:val="a3"/>
        </w:rPr>
        <w:t>Реестр закупок</w:t>
      </w:r>
      <w:r w:rsidRPr="007C6BDF">
        <w:fldChar w:fldCharType="end"/>
      </w:r>
    </w:p>
    <w:p w:rsidR="007C6BDF" w:rsidRPr="007C6BDF" w:rsidRDefault="007C6BDF" w:rsidP="007C6BDF">
      <w:pPr>
        <w:numPr>
          <w:ilvl w:val="0"/>
          <w:numId w:val="1"/>
        </w:numPr>
      </w:pPr>
      <w:r w:rsidRPr="007C6BDF">
        <w:t> </w:t>
      </w:r>
    </w:p>
    <w:p w:rsidR="007C6BDF" w:rsidRPr="007C6BDF" w:rsidRDefault="007C6BDF" w:rsidP="007C6BDF">
      <w:pPr>
        <w:numPr>
          <w:ilvl w:val="0"/>
          <w:numId w:val="1"/>
        </w:numPr>
      </w:pPr>
      <w:r w:rsidRPr="007C6BDF">
        <w:t>Закупка №0122300008921000022</w:t>
      </w:r>
    </w:p>
    <w:p w:rsidR="007C6BDF" w:rsidRPr="007C6BDF" w:rsidRDefault="007C6BDF" w:rsidP="007C6BDF">
      <w:r w:rsidRPr="007C6BDF">
        <w:pict/>
      </w:r>
      <w:r w:rsidRPr="007C6BDF">
        <w:pict/>
      </w:r>
      <w:r w:rsidRPr="007C6BDF">
        <w:t xml:space="preserve">Размещено 17.05.2021 11:02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pict/>
            </w:r>
            <w:r w:rsidRPr="007C6BDF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Журнал событий </w:t>
            </w:r>
          </w:p>
        </w:tc>
      </w:tr>
    </w:tbl>
    <w:p w:rsidR="007C6BDF" w:rsidRPr="007C6BDF" w:rsidRDefault="007C6BDF" w:rsidP="007C6BDF">
      <w:r w:rsidRPr="007C6BDF">
        <w:pict/>
      </w:r>
      <w:hyperlink r:id="rId5" w:history="1">
        <w:r w:rsidRPr="007C6BDF">
          <w:rPr>
            <w:rStyle w:val="a3"/>
          </w:rPr>
          <w:t>Извещение о проведении электронного аукциона от 17.05.2021 №0122300008921000022</w:t>
        </w:r>
      </w:hyperlink>
      <w:r w:rsidRPr="007C6BDF">
        <w:t xml:space="preserve"> </w:t>
      </w:r>
    </w:p>
    <w:p w:rsidR="007C6BDF" w:rsidRPr="007C6BDF" w:rsidRDefault="007C6BDF" w:rsidP="007C6BDF">
      <w:pPr>
        <w:rPr>
          <w:b/>
          <w:bCs/>
        </w:rPr>
      </w:pPr>
      <w:r w:rsidRPr="007C6BDF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5926"/>
      </w:tblGrid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Электронный аукцион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АО «ЕЭТП»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hyperlink r:id="rId6" w:tgtFrame="_blank" w:history="1">
              <w:r w:rsidRPr="007C6BDF">
                <w:rPr>
                  <w:rStyle w:val="a3"/>
                </w:rPr>
                <w:t>http://roseltorg.ru</w:t>
              </w:r>
            </w:hyperlink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Заказчик </w:t>
            </w:r>
            <w:r w:rsidRPr="007C6BDF">
              <w:br/>
              <w:t>АДМИНИСТРАЦИЯ ОХОТСКОГО МУНИЦИПАЛЬНОГО РАЙОНА ХАБАРОВСКОГО КРАЯ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pict/>
            </w:r>
            <w:r w:rsidRPr="007C6BDF">
              <w:pict/>
            </w:r>
            <w:r w:rsidRPr="007C6BDF">
              <w:pict/>
            </w:r>
            <w:r w:rsidRPr="007C6BDF"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  </w:t>
            </w:r>
            <w:r w:rsidRPr="007C6BDF">
              <w:pict/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Подача заявок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hyperlink r:id="rId7" w:history="1">
              <w:proofErr w:type="gramStart"/>
              <w:r w:rsidRPr="007C6BDF">
                <w:rPr>
                  <w:rStyle w:val="a3"/>
                </w:rPr>
                <w:t>202101223000089001000009  (</w:t>
              </w:r>
              <w:proofErr w:type="gramEnd"/>
              <w:r w:rsidRPr="007C6BDF">
                <w:rPr>
                  <w:rStyle w:val="a3"/>
                </w:rPr>
                <w:t>ИКЗ: 213271500127827150100100090014931244)</w:t>
              </w:r>
            </w:hyperlink>
            <w:r w:rsidRPr="007C6BDF">
              <w:t xml:space="preserve">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C6BDF" w:rsidRPr="007C6BDF" w:rsidRDefault="007C6BDF" w:rsidP="007C6BDF">
      <w:pPr>
        <w:rPr>
          <w:b/>
          <w:bCs/>
        </w:rPr>
      </w:pPr>
      <w:r w:rsidRPr="007C6BDF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АДМИНИСТРАЦИЯ ОХОТСКОГО МУНИЦИПАЛЬНОГО РАЙОНА ХАБАРОВСКОГО КРАЯ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Российская Федерация, 682480, Хабаровский край, Охотский р-н, Охотск </w:t>
            </w:r>
            <w:proofErr w:type="spellStart"/>
            <w:r w:rsidRPr="007C6BDF">
              <w:t>рп</w:t>
            </w:r>
            <w:proofErr w:type="spellEnd"/>
            <w:r w:rsidRPr="007C6BDF">
              <w:t xml:space="preserve">, УЛИЦА ЛЕНИНА, ДОМ 16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Российская Федерация, 682480, Хабаровский край, Охотский р-н, Охотск </w:t>
            </w:r>
            <w:proofErr w:type="spellStart"/>
            <w:r w:rsidRPr="007C6BDF">
              <w:t>рп</w:t>
            </w:r>
            <w:proofErr w:type="spellEnd"/>
            <w:r w:rsidRPr="007C6BDF">
              <w:t xml:space="preserve">, УЛИЦА ЛЕНИНА, ДОМ 16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Садуллоева Елена Викторовна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hyperlink r:id="rId8" w:tgtFrame="_top" w:history="1">
              <w:r w:rsidRPr="007C6BDF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7-42141-92556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Факс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/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Информация отсутствует</w:t>
            </w:r>
          </w:p>
        </w:tc>
      </w:tr>
    </w:tbl>
    <w:p w:rsidR="007C6BDF" w:rsidRPr="007C6BDF" w:rsidRDefault="007C6BDF" w:rsidP="007C6BDF">
      <w:pPr>
        <w:rPr>
          <w:b/>
          <w:bCs/>
        </w:rPr>
      </w:pPr>
      <w:r w:rsidRPr="007C6BDF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17.05.2021 11:02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26.05.2021 10:00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АО «ЕЭТП»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В соответствии с требованиями части I документации об аукционе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27.05.2021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28.05.2021 (на основании действующей редакции извещения)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Время аукциона не определено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Информация отсутствует </w:t>
            </w:r>
          </w:p>
        </w:tc>
      </w:tr>
    </w:tbl>
    <w:p w:rsidR="007C6BDF" w:rsidRPr="007C6BDF" w:rsidRDefault="007C6BDF" w:rsidP="007C6BDF">
      <w:pPr>
        <w:rPr>
          <w:b/>
          <w:bCs/>
        </w:rPr>
      </w:pPr>
      <w:r w:rsidRPr="007C6BDF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70"/>
      </w:tblGrid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5 088 362,28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Российский рубль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213271500127827150100100090014931244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Бюджет Охотского района</w:t>
            </w:r>
          </w:p>
        </w:tc>
      </w:tr>
    </w:tbl>
    <w:p w:rsidR="007C6BDF" w:rsidRPr="007C6BDF" w:rsidRDefault="007C6BDF" w:rsidP="007C6BD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706"/>
      </w:tblGrid>
      <w:tr w:rsidR="007C6BDF" w:rsidRPr="007C6BDF" w:rsidTr="007C6BDF">
        <w:tc>
          <w:tcPr>
            <w:tcW w:w="0" w:type="auto"/>
            <w:vMerge w:val="restart"/>
            <w:hideMark/>
          </w:tcPr>
          <w:p w:rsidR="007C6BDF" w:rsidRPr="007C6BDF" w:rsidRDefault="007C6BDF" w:rsidP="007C6BDF">
            <w:r w:rsidRPr="007C6BDF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58"/>
              <w:gridCol w:w="1158"/>
              <w:gridCol w:w="1158"/>
              <w:gridCol w:w="821"/>
              <w:gridCol w:w="2405"/>
            </w:tblGrid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/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b/>
                      <w:bCs/>
                    </w:rPr>
                  </w:pPr>
                  <w:r w:rsidRPr="007C6BDF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b/>
                      <w:bCs/>
                    </w:rPr>
                  </w:pPr>
                  <w:r w:rsidRPr="007C6BDF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b/>
                      <w:bCs/>
                    </w:rPr>
                  </w:pPr>
                  <w:r w:rsidRPr="007C6BDF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b/>
                      <w:bCs/>
                    </w:rPr>
                  </w:pPr>
                  <w:r w:rsidRPr="007C6BDF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b/>
                      <w:bCs/>
                    </w:rPr>
                  </w:pPr>
                  <w:r w:rsidRPr="007C6BDF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 xml:space="preserve">5 088 362,28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 xml:space="preserve">3 922 348,32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 xml:space="preserve">1 166 013,96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 xml:space="preserve">0,00 </w:t>
                  </w:r>
                </w:p>
              </w:tc>
            </w:tr>
          </w:tbl>
          <w:p w:rsidR="007C6BDF" w:rsidRPr="007C6BDF" w:rsidRDefault="007C6BDF" w:rsidP="007C6BDF"/>
        </w:tc>
      </w:tr>
      <w:tr w:rsidR="007C6BDF" w:rsidRPr="007C6BDF" w:rsidTr="007C6BDF">
        <w:tc>
          <w:tcPr>
            <w:tcW w:w="0" w:type="auto"/>
            <w:vMerge/>
            <w:vAlign w:val="center"/>
            <w:hideMark/>
          </w:tcPr>
          <w:p w:rsidR="007C6BDF" w:rsidRPr="007C6BDF" w:rsidRDefault="007C6BDF" w:rsidP="007C6BDF"/>
        </w:tc>
        <w:tc>
          <w:tcPr>
            <w:tcW w:w="0" w:type="auto"/>
            <w:vAlign w:val="center"/>
            <w:hideMark/>
          </w:tcPr>
          <w:p w:rsidR="007C6BDF" w:rsidRPr="007C6BDF" w:rsidRDefault="007C6BDF" w:rsidP="007C6BDF"/>
        </w:tc>
      </w:tr>
    </w:tbl>
    <w:p w:rsidR="007C6BDF" w:rsidRPr="007C6BDF" w:rsidRDefault="007C6BDF" w:rsidP="007C6BD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7931"/>
      </w:tblGrid>
      <w:tr w:rsidR="007C6BDF" w:rsidRPr="007C6BDF" w:rsidTr="007C6BDF">
        <w:tc>
          <w:tcPr>
            <w:tcW w:w="0" w:type="auto"/>
            <w:vMerge w:val="restart"/>
            <w:hideMark/>
          </w:tcPr>
          <w:p w:rsidR="007C6BDF" w:rsidRPr="007C6BDF" w:rsidRDefault="007C6BDF" w:rsidP="007C6BDF">
            <w:r w:rsidRPr="007C6BDF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1158"/>
              <w:gridCol w:w="1158"/>
              <w:gridCol w:w="1158"/>
              <w:gridCol w:w="821"/>
              <w:gridCol w:w="1405"/>
            </w:tblGrid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b/>
                      <w:bCs/>
                    </w:rPr>
                  </w:pPr>
                  <w:r w:rsidRPr="007C6BDF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b/>
                      <w:bCs/>
                    </w:rPr>
                  </w:pPr>
                  <w:r w:rsidRPr="007C6BDF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b/>
                      <w:bCs/>
                    </w:rPr>
                  </w:pPr>
                  <w:r w:rsidRPr="007C6BDF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b/>
                      <w:bCs/>
                    </w:rPr>
                  </w:pPr>
                  <w:r w:rsidRPr="007C6BDF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b/>
                      <w:bCs/>
                    </w:rPr>
                  </w:pPr>
                  <w:r w:rsidRPr="007C6BDF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b/>
                      <w:bCs/>
                    </w:rPr>
                  </w:pPr>
                  <w:r w:rsidRPr="007C6BDF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 xml:space="preserve">00204082000041900244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 xml:space="preserve">5 088 362,28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 xml:space="preserve">3 922 348,32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 xml:space="preserve">1 166 013,96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 xml:space="preserve">0,00 </w:t>
                  </w:r>
                </w:p>
              </w:tc>
            </w:tr>
          </w:tbl>
          <w:p w:rsidR="007C6BDF" w:rsidRPr="007C6BDF" w:rsidRDefault="007C6BDF" w:rsidP="007C6BDF"/>
        </w:tc>
      </w:tr>
      <w:tr w:rsidR="007C6BDF" w:rsidRPr="007C6BDF" w:rsidTr="007C6BDF">
        <w:tc>
          <w:tcPr>
            <w:tcW w:w="0" w:type="auto"/>
            <w:vMerge/>
            <w:vAlign w:val="center"/>
            <w:hideMark/>
          </w:tcPr>
          <w:p w:rsidR="007C6BDF" w:rsidRPr="007C6BDF" w:rsidRDefault="007C6BDF" w:rsidP="007C6BDF"/>
        </w:tc>
        <w:tc>
          <w:tcPr>
            <w:tcW w:w="0" w:type="auto"/>
            <w:vAlign w:val="center"/>
            <w:hideMark/>
          </w:tcPr>
          <w:p w:rsidR="007C6BDF" w:rsidRPr="007C6BDF" w:rsidRDefault="007C6BDF" w:rsidP="007C6BDF"/>
        </w:tc>
      </w:tr>
    </w:tbl>
    <w:p w:rsidR="007C6BDF" w:rsidRPr="007C6BDF" w:rsidRDefault="007C6BDF" w:rsidP="007C6BDF">
      <w:pPr>
        <w:rPr>
          <w:b/>
          <w:bCs/>
        </w:rPr>
      </w:pPr>
      <w:r w:rsidRPr="007C6BDF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lastRenderedPageBreak/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Информация отсутствует </w:t>
            </w:r>
          </w:p>
        </w:tc>
      </w:tr>
    </w:tbl>
    <w:p w:rsidR="007C6BDF" w:rsidRPr="007C6BDF" w:rsidRDefault="007C6BDF" w:rsidP="007C6BD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1015"/>
        <w:gridCol w:w="1246"/>
        <w:gridCol w:w="794"/>
        <w:gridCol w:w="799"/>
        <w:gridCol w:w="833"/>
        <w:gridCol w:w="782"/>
      </w:tblGrid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pPr>
              <w:rPr>
                <w:b/>
                <w:bCs/>
              </w:rPr>
            </w:pPr>
            <w:r w:rsidRPr="007C6BDF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pPr>
              <w:rPr>
                <w:b/>
                <w:bCs/>
              </w:rPr>
            </w:pPr>
            <w:r w:rsidRPr="007C6BDF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pPr>
              <w:rPr>
                <w:b/>
                <w:bCs/>
              </w:rPr>
            </w:pPr>
            <w:r w:rsidRPr="007C6BDF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pPr>
              <w:rPr>
                <w:b/>
                <w:bCs/>
              </w:rPr>
            </w:pPr>
            <w:r w:rsidRPr="007C6BDF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pPr>
              <w:rPr>
                <w:b/>
                <w:bCs/>
              </w:rPr>
            </w:pPr>
            <w:r w:rsidRPr="007C6BDF">
              <w:rPr>
                <w:b/>
                <w:bCs/>
              </w:rPr>
              <w:t xml:space="preserve">Цена за </w:t>
            </w:r>
            <w:proofErr w:type="spellStart"/>
            <w:r w:rsidRPr="007C6BDF">
              <w:rPr>
                <w:b/>
                <w:bCs/>
              </w:rPr>
              <w:t>ед.изм</w:t>
            </w:r>
            <w:proofErr w:type="spellEnd"/>
            <w:r w:rsidRPr="007C6BDF">
              <w:rPr>
                <w:b/>
                <w:bCs/>
              </w:rPr>
              <w:t>.</w:t>
            </w:r>
            <w:r w:rsidRPr="007C6BDF">
              <w:rPr>
                <w:b/>
                <w:bCs/>
              </w:rPr>
              <w:br/>
            </w:r>
            <w:r w:rsidRPr="007C6BDF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pPr>
              <w:rPr>
                <w:b/>
                <w:bCs/>
              </w:rPr>
            </w:pPr>
            <w:r w:rsidRPr="007C6BDF">
              <w:rPr>
                <w:b/>
                <w:bCs/>
              </w:rPr>
              <w:t>Стоимость</w:t>
            </w:r>
            <w:r w:rsidRPr="007C6BDF">
              <w:rPr>
                <w:b/>
                <w:bCs/>
              </w:rPr>
              <w:br/>
            </w:r>
            <w:r w:rsidRPr="007C6BDF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pPr>
              <w:rPr>
                <w:b/>
                <w:bCs/>
              </w:rPr>
            </w:pP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913"/>
              <w:gridCol w:w="1447"/>
            </w:tblGrid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Наличие в салоне системы автоматизированного контроля оплаты проезда </w:t>
                  </w:r>
                  <w:r w:rsidRPr="007C6BDF"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Обеспечение перевоза багажа </w:t>
                  </w:r>
                  <w:r w:rsidRPr="007C6BDF"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Наличие в салоне системы кондиционирования воздуха </w:t>
                  </w:r>
                  <w:r w:rsidRPr="007C6BDF">
                    <w:br/>
                    <w:t xml:space="preserve">Нет </w:t>
                  </w:r>
                </w:p>
              </w:tc>
            </w:tr>
            <w:tr w:rsidR="007C6BDF" w:rsidRPr="007C6BDF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Наличие форменной одежды персонала </w:t>
                  </w:r>
                  <w:r w:rsidRPr="007C6BDF">
                    <w:rPr>
                      <w:vanish/>
                    </w:rPr>
                    <w:br/>
                    <w:t xml:space="preserve">Нет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Класс транспортного средства (в рамках категорий М2, М3 ТР ТС 018/2011) </w:t>
                  </w:r>
                  <w:r w:rsidRPr="007C6BDF">
                    <w:rPr>
                      <w:vanish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Оснащенность аппаратурой спутниковой навигации </w:t>
                  </w:r>
                  <w:r w:rsidRPr="007C6BDF">
                    <w:rPr>
                      <w:vanish/>
                    </w:rPr>
                    <w:br/>
                    <w:t xml:space="preserve">Да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Класс транспортного средства (Федеральный закон от 13.07.2015 N 220-ФЗ) </w:t>
                  </w:r>
                  <w:r w:rsidRPr="007C6BDF">
                    <w:rPr>
                      <w:vanish/>
                    </w:rPr>
                    <w:br/>
                    <w:t xml:space="preserve">Средний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Наличие в салоне программно-технических комплексов видеонаблюдения </w:t>
                  </w:r>
                  <w:r w:rsidRPr="007C6BDF">
                    <w:rPr>
                      <w:vanish/>
                    </w:rPr>
                    <w:br/>
                    <w:t xml:space="preserve">Нет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Тип маршрута </w:t>
                  </w:r>
                  <w:r w:rsidRPr="007C6BDF">
                    <w:rPr>
                      <w:vanish/>
                    </w:rPr>
                    <w:br/>
                    <w:t xml:space="preserve">Муниципальный </w:t>
                  </w:r>
                </w:p>
              </w:tc>
            </w:tr>
          </w:tbl>
          <w:p w:rsidR="007C6BDF" w:rsidRPr="007C6BDF" w:rsidRDefault="007C6BDF" w:rsidP="007C6BDF"/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49.31.21.110-00000054 </w:t>
            </w:r>
          </w:p>
          <w:p w:rsidR="007C6BDF" w:rsidRPr="007C6BDF" w:rsidRDefault="007C6BDF" w:rsidP="007C6BDF">
            <w:r w:rsidRPr="007C6BDF"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proofErr w:type="gramStart"/>
            <w:r w:rsidRPr="007C6BDF">
              <w:t>Километр;^</w:t>
            </w:r>
            <w:proofErr w:type="gramEnd"/>
            <w:r w:rsidRPr="007C6BDF"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1 040,00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110,87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115 304,80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/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913"/>
              <w:gridCol w:w="1447"/>
            </w:tblGrid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Наличие в </w:t>
                  </w:r>
                  <w:r w:rsidRPr="007C6BDF">
                    <w:rPr>
                      <w:b/>
                      <w:bCs/>
                    </w:rPr>
                    <w:lastRenderedPageBreak/>
                    <w:t xml:space="preserve">салоне системы автоматизированного контроля оплаты проезда </w:t>
                  </w:r>
                  <w:r w:rsidRPr="007C6BDF"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lastRenderedPageBreak/>
                    <w:br/>
                  </w:r>
                  <w:r w:rsidRPr="007C6BDF">
                    <w:rPr>
                      <w:b/>
                      <w:bCs/>
                    </w:rPr>
                    <w:t>Обеспеч</w:t>
                  </w:r>
                  <w:r w:rsidRPr="007C6BDF">
                    <w:rPr>
                      <w:b/>
                      <w:bCs/>
                    </w:rPr>
                    <w:lastRenderedPageBreak/>
                    <w:t xml:space="preserve">ение перевоза багажа </w:t>
                  </w:r>
                  <w:r w:rsidRPr="007C6BDF"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lastRenderedPageBreak/>
                    <w:br/>
                  </w:r>
                  <w:r w:rsidRPr="007C6BDF">
                    <w:rPr>
                      <w:b/>
                      <w:bCs/>
                    </w:rPr>
                    <w:t xml:space="preserve">Наличие в </w:t>
                  </w:r>
                  <w:r w:rsidRPr="007C6BDF">
                    <w:rPr>
                      <w:b/>
                      <w:bCs/>
                    </w:rPr>
                    <w:lastRenderedPageBreak/>
                    <w:t xml:space="preserve">салоне системы кондиционирования воздуха </w:t>
                  </w:r>
                  <w:r w:rsidRPr="007C6BDF">
                    <w:br/>
                    <w:t xml:space="preserve">Нет </w:t>
                  </w:r>
                </w:p>
              </w:tc>
            </w:tr>
            <w:tr w:rsidR="007C6BDF" w:rsidRPr="007C6BDF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lastRenderedPageBreak/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Наличие форменной одежды персонала </w:t>
                  </w:r>
                  <w:r w:rsidRPr="007C6BDF">
                    <w:rPr>
                      <w:vanish/>
                    </w:rPr>
                    <w:br/>
                    <w:t xml:space="preserve">Нет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Класс транспортного средства (в рамках категорий М2, М3 ТР ТС 018/2011) </w:t>
                  </w:r>
                  <w:r w:rsidRPr="007C6BDF">
                    <w:rPr>
                      <w:vanish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Оснащенность аппаратурой спутниковой навигации </w:t>
                  </w:r>
                  <w:r w:rsidRPr="007C6BDF">
                    <w:rPr>
                      <w:vanish/>
                    </w:rPr>
                    <w:br/>
                    <w:t xml:space="preserve">Да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Класс транспортного средства (Федеральный закон от 13.07.2015 N 220-ФЗ) </w:t>
                  </w:r>
                  <w:r w:rsidRPr="007C6BDF">
                    <w:rPr>
                      <w:vanish/>
                    </w:rPr>
                    <w:br/>
                    <w:t xml:space="preserve">Средний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Наличие в салоне программно-технических комплексов видеонаблюдения </w:t>
                  </w:r>
                  <w:r w:rsidRPr="007C6BDF">
                    <w:rPr>
                      <w:vanish/>
                    </w:rPr>
                    <w:br/>
                    <w:t xml:space="preserve">Нет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Тип маршрута </w:t>
                  </w:r>
                  <w:r w:rsidRPr="007C6BDF">
                    <w:rPr>
                      <w:vanish/>
                    </w:rPr>
                    <w:br/>
                    <w:t xml:space="preserve">Муниципальный </w:t>
                  </w:r>
                </w:p>
              </w:tc>
            </w:tr>
          </w:tbl>
          <w:p w:rsidR="007C6BDF" w:rsidRPr="007C6BDF" w:rsidRDefault="007C6BDF" w:rsidP="007C6BDF"/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lastRenderedPageBreak/>
              <w:t xml:space="preserve">49.31.21.110-00000054 </w:t>
            </w:r>
          </w:p>
          <w:p w:rsidR="007C6BDF" w:rsidRPr="007C6BDF" w:rsidRDefault="007C6BDF" w:rsidP="007C6BDF">
            <w:r w:rsidRPr="007C6BDF">
              <w:lastRenderedPageBreak/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proofErr w:type="gramStart"/>
            <w:r w:rsidRPr="007C6BDF">
              <w:lastRenderedPageBreak/>
              <w:t>Километр;^</w:t>
            </w:r>
            <w:proofErr w:type="gramEnd"/>
            <w:r w:rsidRPr="007C6BDF">
              <w:t xml:space="preserve">тысяча метров </w:t>
            </w:r>
            <w:r w:rsidRPr="007C6BDF">
              <w:lastRenderedPageBreak/>
              <w:t xml:space="preserve">(км;^10[3*] м)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lastRenderedPageBreak/>
              <w:t xml:space="preserve">2 340,00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114,50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267 930,00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/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913"/>
              <w:gridCol w:w="1447"/>
            </w:tblGrid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Наличие в салоне системы автоматизированного контроля оплаты проезда </w:t>
                  </w:r>
                  <w:r w:rsidRPr="007C6BDF"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Обеспечение перевоза багажа </w:t>
                  </w:r>
                  <w:r w:rsidRPr="007C6BDF"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Наличие в салоне системы кондиционирования воздуха </w:t>
                  </w:r>
                  <w:r w:rsidRPr="007C6BDF">
                    <w:br/>
                    <w:t xml:space="preserve">Нет </w:t>
                  </w:r>
                </w:p>
              </w:tc>
            </w:tr>
            <w:tr w:rsidR="007C6BDF" w:rsidRPr="007C6BDF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Наличие форменной одежды персонала </w:t>
                  </w:r>
                  <w:r w:rsidRPr="007C6BDF">
                    <w:rPr>
                      <w:vanish/>
                    </w:rPr>
                    <w:br/>
                    <w:t xml:space="preserve">Нет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lastRenderedPageBreak/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Класс транспортного средства (в рамках категорий М2, М3 ТР ТС 018/2011) </w:t>
                  </w:r>
                  <w:r w:rsidRPr="007C6BDF">
                    <w:rPr>
                      <w:vanish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lastRenderedPageBreak/>
                    <w:br/>
                  </w:r>
                  <w:r w:rsidRPr="007C6BDF">
                    <w:rPr>
                      <w:b/>
                      <w:bCs/>
                      <w:vanish/>
                    </w:rPr>
                    <w:t>Оснащенность аппаратурой спутнико</w:t>
                  </w:r>
                  <w:r w:rsidRPr="007C6BDF">
                    <w:rPr>
                      <w:b/>
                      <w:bCs/>
                      <w:vanish/>
                    </w:rPr>
                    <w:lastRenderedPageBreak/>
                    <w:t xml:space="preserve">вой навигации </w:t>
                  </w:r>
                  <w:r w:rsidRPr="007C6BDF">
                    <w:rPr>
                      <w:vanish/>
                    </w:rPr>
                    <w:br/>
                    <w:t xml:space="preserve">Да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Класс транспортного средства (Федеральный закон от 13.07.2015 N 220-ФЗ) </w:t>
                  </w:r>
                  <w:r w:rsidRPr="007C6BDF">
                    <w:rPr>
                      <w:vanish/>
                    </w:rPr>
                    <w:br/>
                    <w:t xml:space="preserve">Средний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lastRenderedPageBreak/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Наличие в салоне программно-технических комплексов </w:t>
                  </w:r>
                  <w:r w:rsidRPr="007C6BDF">
                    <w:rPr>
                      <w:b/>
                      <w:bCs/>
                      <w:vanish/>
                    </w:rPr>
                    <w:lastRenderedPageBreak/>
                    <w:t xml:space="preserve">видеонаблюдения </w:t>
                  </w:r>
                  <w:r w:rsidRPr="007C6BDF">
                    <w:rPr>
                      <w:vanish/>
                    </w:rPr>
                    <w:br/>
                    <w:t xml:space="preserve">Нет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Тип маршрута </w:t>
                  </w:r>
                  <w:r w:rsidRPr="007C6BDF">
                    <w:rPr>
                      <w:vanish/>
                    </w:rPr>
                    <w:br/>
                    <w:t xml:space="preserve">Муниципальный </w:t>
                  </w:r>
                </w:p>
              </w:tc>
            </w:tr>
          </w:tbl>
          <w:p w:rsidR="007C6BDF" w:rsidRPr="007C6BDF" w:rsidRDefault="007C6BDF" w:rsidP="007C6BDF"/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lastRenderedPageBreak/>
              <w:t xml:space="preserve">49.31.21.110-00000054 </w:t>
            </w:r>
          </w:p>
          <w:p w:rsidR="007C6BDF" w:rsidRPr="007C6BDF" w:rsidRDefault="007C6BDF" w:rsidP="007C6BDF">
            <w:r w:rsidRPr="007C6BDF"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proofErr w:type="gramStart"/>
            <w:r w:rsidRPr="007C6BDF">
              <w:t>Километр;^</w:t>
            </w:r>
            <w:proofErr w:type="gramEnd"/>
            <w:r w:rsidRPr="007C6BDF"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12 940,00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75,54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977 487,60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/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913"/>
              <w:gridCol w:w="1447"/>
            </w:tblGrid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Наличие в салоне системы автоматизированного контроля оплаты проезда </w:t>
                  </w:r>
                  <w:r w:rsidRPr="007C6BDF"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Обеспечение перевоза багажа </w:t>
                  </w:r>
                  <w:r w:rsidRPr="007C6BDF"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Наличие в салоне системы кондиционирования воздуха </w:t>
                  </w:r>
                  <w:r w:rsidRPr="007C6BDF">
                    <w:br/>
                    <w:t xml:space="preserve">Нет </w:t>
                  </w:r>
                </w:p>
              </w:tc>
            </w:tr>
            <w:tr w:rsidR="007C6BDF" w:rsidRPr="007C6BDF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Наличие форменной одежды персонала </w:t>
                  </w:r>
                  <w:r w:rsidRPr="007C6BDF">
                    <w:rPr>
                      <w:vanish/>
                    </w:rPr>
                    <w:br/>
                    <w:t xml:space="preserve">Нет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Класс транспортного средства (в рамках категорий М2, М3 ТР ТС 018/2011) </w:t>
                  </w:r>
                  <w:r w:rsidRPr="007C6BDF">
                    <w:rPr>
                      <w:vanish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Оснащенность аппаратурой спутниковой навигации </w:t>
                  </w:r>
                  <w:r w:rsidRPr="007C6BDF">
                    <w:rPr>
                      <w:vanish/>
                    </w:rPr>
                    <w:br/>
                    <w:t xml:space="preserve">Да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>Класс транспортного средства (Федеральный закон от 13.07.2015 N 220-</w:t>
                  </w:r>
                  <w:r w:rsidRPr="007C6BDF">
                    <w:rPr>
                      <w:b/>
                      <w:bCs/>
                      <w:vanish/>
                    </w:rPr>
                    <w:lastRenderedPageBreak/>
                    <w:t xml:space="preserve">ФЗ) </w:t>
                  </w:r>
                  <w:r w:rsidRPr="007C6BDF">
                    <w:rPr>
                      <w:vanish/>
                    </w:rPr>
                    <w:br/>
                    <w:t xml:space="preserve">Малый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lastRenderedPageBreak/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Наличие в салоне программно-технических комплексов видеонаблюдения </w:t>
                  </w:r>
                  <w:r w:rsidRPr="007C6BDF">
                    <w:rPr>
                      <w:vanish/>
                    </w:rPr>
                    <w:br/>
                    <w:t xml:space="preserve">Нет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Тип маршрута </w:t>
                  </w:r>
                  <w:r w:rsidRPr="007C6BDF">
                    <w:rPr>
                      <w:vanish/>
                    </w:rPr>
                    <w:br/>
                    <w:t xml:space="preserve">Муниципальный </w:t>
                  </w:r>
                </w:p>
              </w:tc>
            </w:tr>
          </w:tbl>
          <w:p w:rsidR="007C6BDF" w:rsidRPr="007C6BDF" w:rsidRDefault="007C6BDF" w:rsidP="007C6BDF"/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lastRenderedPageBreak/>
              <w:t xml:space="preserve">49.31.21.110-00000055 </w:t>
            </w:r>
          </w:p>
          <w:p w:rsidR="007C6BDF" w:rsidRPr="007C6BDF" w:rsidRDefault="007C6BDF" w:rsidP="007C6BDF">
            <w:r w:rsidRPr="007C6BDF"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proofErr w:type="gramStart"/>
            <w:r w:rsidRPr="007C6BDF">
              <w:t>Километр;^</w:t>
            </w:r>
            <w:proofErr w:type="gramEnd"/>
            <w:r w:rsidRPr="007C6BDF"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49 007,50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67,50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3 308 006,25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/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913"/>
              <w:gridCol w:w="1447"/>
            </w:tblGrid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Наличие в салоне системы автоматизированного контроля оплаты проезда </w:t>
                  </w:r>
                  <w:r w:rsidRPr="007C6BDF"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Обеспечение перевоза багажа </w:t>
                  </w:r>
                  <w:r w:rsidRPr="007C6BDF"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br/>
                  </w:r>
                  <w:r w:rsidRPr="007C6BDF">
                    <w:rPr>
                      <w:b/>
                      <w:bCs/>
                    </w:rPr>
                    <w:t xml:space="preserve">Наличие в салоне системы кондиционирования воздуха </w:t>
                  </w:r>
                  <w:r w:rsidRPr="007C6BDF">
                    <w:br/>
                    <w:t xml:space="preserve">Нет </w:t>
                  </w:r>
                </w:p>
              </w:tc>
            </w:tr>
            <w:tr w:rsidR="007C6BDF" w:rsidRPr="007C6BDF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Наличие форменной одежды персонала </w:t>
                  </w:r>
                  <w:r w:rsidRPr="007C6BDF">
                    <w:rPr>
                      <w:vanish/>
                    </w:rPr>
                    <w:br/>
                    <w:t xml:space="preserve">Нет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Класс транспортного средства (в рамках категорий М2, М3 ТР ТС 018/2011) </w:t>
                  </w:r>
                  <w:r w:rsidRPr="007C6BDF">
                    <w:rPr>
                      <w:vanish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Оснащенность аппаратурой спутниковой навигации </w:t>
                  </w:r>
                  <w:r w:rsidRPr="007C6BDF">
                    <w:rPr>
                      <w:vanish/>
                    </w:rPr>
                    <w:br/>
                    <w:t xml:space="preserve">Да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Класс транспортного средства (Федеральный закон от 13.07.2015 N 220-ФЗ) </w:t>
                  </w:r>
                  <w:r w:rsidRPr="007C6BDF">
                    <w:rPr>
                      <w:vanish/>
                    </w:rPr>
                    <w:br/>
                    <w:t xml:space="preserve">Малый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rPr>
                      <w:vanish/>
                    </w:rPr>
                  </w:pP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Наличие в салоне программно-технических комплексов видеонаблюдения </w:t>
                  </w:r>
                  <w:r w:rsidRPr="007C6BDF">
                    <w:rPr>
                      <w:vanish/>
                    </w:rPr>
                    <w:br/>
                    <w:t xml:space="preserve">Нет </w:t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vanish/>
                    </w:rPr>
                    <w:br/>
                  </w:r>
                  <w:r w:rsidRPr="007C6BDF">
                    <w:rPr>
                      <w:b/>
                      <w:bCs/>
                      <w:vanish/>
                    </w:rPr>
                    <w:t xml:space="preserve">Тип маршрута </w:t>
                  </w:r>
                  <w:r w:rsidRPr="007C6BDF">
                    <w:rPr>
                      <w:vanish/>
                    </w:rPr>
                    <w:br/>
                    <w:t xml:space="preserve">Муниципальный </w:t>
                  </w:r>
                </w:p>
              </w:tc>
            </w:tr>
          </w:tbl>
          <w:p w:rsidR="007C6BDF" w:rsidRPr="007C6BDF" w:rsidRDefault="007C6BDF" w:rsidP="007C6BDF"/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49.31.21.110-00000055 </w:t>
            </w:r>
          </w:p>
          <w:p w:rsidR="007C6BDF" w:rsidRPr="007C6BDF" w:rsidRDefault="007C6BDF" w:rsidP="007C6BDF">
            <w:r w:rsidRPr="007C6BDF"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proofErr w:type="gramStart"/>
            <w:r w:rsidRPr="007C6BDF">
              <w:t>Километр;^</w:t>
            </w:r>
            <w:proofErr w:type="gramEnd"/>
            <w:r w:rsidRPr="007C6BDF"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4 157,67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100,93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419 633,63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/>
        </w:tc>
      </w:tr>
      <w:tr w:rsidR="007C6BDF" w:rsidRPr="007C6BDF" w:rsidTr="007C6BDF">
        <w:tc>
          <w:tcPr>
            <w:tcW w:w="0" w:type="auto"/>
            <w:gridSpan w:val="5"/>
            <w:vAlign w:val="center"/>
            <w:hideMark/>
          </w:tcPr>
          <w:p w:rsidR="007C6BDF" w:rsidRPr="007C6BDF" w:rsidRDefault="007C6BDF" w:rsidP="007C6BDF">
            <w:r w:rsidRPr="007C6BDF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5 088 362,28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Российский рубль</w:t>
            </w:r>
          </w:p>
        </w:tc>
      </w:tr>
    </w:tbl>
    <w:p w:rsidR="007C6BDF" w:rsidRPr="007C6BDF" w:rsidRDefault="007C6BDF" w:rsidP="007C6BDF">
      <w:pPr>
        <w:rPr>
          <w:b/>
          <w:bCs/>
        </w:rPr>
      </w:pPr>
      <w:r w:rsidRPr="007C6BDF">
        <w:rPr>
          <w:b/>
          <w:bCs/>
        </w:rPr>
        <w:pict/>
      </w:r>
      <w:r w:rsidRPr="007C6BDF">
        <w:rPr>
          <w:b/>
          <w:bCs/>
        </w:rPr>
        <w:pict/>
      </w:r>
      <w:r w:rsidRPr="007C6BDF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7C6BDF" w:rsidRPr="007C6BDF" w:rsidTr="007C6BDF">
        <w:tc>
          <w:tcPr>
            <w:tcW w:w="0" w:type="auto"/>
            <w:hideMark/>
          </w:tcPr>
          <w:p w:rsidR="007C6BDF" w:rsidRPr="007C6BDF" w:rsidRDefault="007C6BDF" w:rsidP="007C6BDF">
            <w:r w:rsidRPr="007C6BDF">
              <w:t>Преимущества</w:t>
            </w:r>
          </w:p>
        </w:tc>
        <w:tc>
          <w:tcPr>
            <w:tcW w:w="0" w:type="auto"/>
            <w:hideMark/>
          </w:tcPr>
          <w:p w:rsidR="007C6BDF" w:rsidRPr="007C6BDF" w:rsidRDefault="007C6BDF" w:rsidP="007C6BDF">
            <w:r w:rsidRPr="007C6BDF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7C6BDF">
              <w:t>организациям  -</w:t>
            </w:r>
            <w:proofErr w:type="gramEnd"/>
            <w:r w:rsidRPr="007C6BDF">
              <w:t xml:space="preserve"> размер преимущества не установлен </w:t>
            </w:r>
          </w:p>
        </w:tc>
      </w:tr>
      <w:tr w:rsidR="007C6BDF" w:rsidRPr="007C6BDF" w:rsidTr="007C6BD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/>
              </w:tc>
            </w:tr>
          </w:tbl>
          <w:p w:rsidR="007C6BDF" w:rsidRPr="007C6BDF" w:rsidRDefault="007C6BDF" w:rsidP="007C6BDF"/>
        </w:tc>
      </w:tr>
      <w:tr w:rsidR="007C6BDF" w:rsidRPr="007C6BDF" w:rsidTr="007C6BDF">
        <w:tc>
          <w:tcPr>
            <w:tcW w:w="0" w:type="auto"/>
            <w:hideMark/>
          </w:tcPr>
          <w:p w:rsidR="007C6BDF" w:rsidRPr="007C6BDF" w:rsidRDefault="007C6BDF" w:rsidP="007C6BDF">
            <w:r w:rsidRPr="007C6BDF">
              <w:t>Требования к участникам</w:t>
            </w:r>
          </w:p>
        </w:tc>
        <w:tc>
          <w:tcPr>
            <w:tcW w:w="0" w:type="auto"/>
            <w:hideMark/>
          </w:tcPr>
          <w:p w:rsidR="007C6BDF" w:rsidRPr="007C6BDF" w:rsidRDefault="007C6BDF" w:rsidP="007C6BDF">
            <w:pPr>
              <w:numPr>
                <w:ilvl w:val="0"/>
                <w:numId w:val="2"/>
              </w:numPr>
            </w:pPr>
            <w:r w:rsidRPr="007C6BDF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7C6BDF" w:rsidRPr="007C6BDF" w:rsidRDefault="007C6BDF" w:rsidP="007C6BDF">
            <w:pPr>
              <w:numPr>
                <w:ilvl w:val="0"/>
                <w:numId w:val="2"/>
              </w:numPr>
            </w:pPr>
            <w:r w:rsidRPr="007C6BDF">
              <w:lastRenderedPageBreak/>
              <w:t xml:space="preserve">установлено </w:t>
            </w:r>
          </w:p>
          <w:p w:rsidR="007C6BDF" w:rsidRPr="007C6BDF" w:rsidRDefault="007C6BDF" w:rsidP="007C6BDF">
            <w:pPr>
              <w:numPr>
                <w:ilvl w:val="0"/>
                <w:numId w:val="2"/>
              </w:numPr>
            </w:pPr>
            <w:r w:rsidRPr="007C6BDF">
              <w:t xml:space="preserve">2 Единые требования к участникам закупок в соответствии с ч. 1 ст. 31 Закона № 44-ФЗ </w:t>
            </w:r>
          </w:p>
          <w:p w:rsidR="007C6BDF" w:rsidRPr="007C6BDF" w:rsidRDefault="007C6BDF" w:rsidP="007C6BDF">
            <w:pPr>
              <w:numPr>
                <w:ilvl w:val="0"/>
                <w:numId w:val="2"/>
              </w:numPr>
            </w:pPr>
            <w:r w:rsidRPr="007C6BDF">
              <w:t xml:space="preserve">установлено </w:t>
            </w:r>
          </w:p>
        </w:tc>
      </w:tr>
      <w:tr w:rsidR="007C6BDF" w:rsidRPr="007C6BDF" w:rsidTr="007C6BD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7C6BDF" w:rsidRPr="007C6BDF" w:rsidRDefault="007C6BDF" w:rsidP="007C6BDF"/>
        </w:tc>
      </w:tr>
      <w:tr w:rsidR="007C6BDF" w:rsidRPr="007C6BDF" w:rsidTr="007C6BDF">
        <w:tc>
          <w:tcPr>
            <w:tcW w:w="0" w:type="auto"/>
            <w:gridSpan w:val="2"/>
            <w:vAlign w:val="center"/>
            <w:hideMark/>
          </w:tcPr>
          <w:p w:rsidR="007C6BDF" w:rsidRPr="007C6BDF" w:rsidRDefault="007C6BDF" w:rsidP="007C6BDF">
            <w:pPr>
              <w:rPr>
                <w:vanish/>
              </w:rPr>
            </w:pPr>
            <w:r w:rsidRPr="007C6BDF">
              <w:pict/>
            </w:r>
            <w:r w:rsidRPr="007C6BDF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7C6BDF" w:rsidRPr="007C6BDF">
              <w:tc>
                <w:tcPr>
                  <w:tcW w:w="1500" w:type="pct"/>
                  <w:hideMark/>
                </w:tcPr>
                <w:p w:rsidR="007C6BDF" w:rsidRPr="007C6BDF" w:rsidRDefault="007C6BDF" w:rsidP="007C6BDF">
                  <w:r w:rsidRPr="007C6BDF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7C6BDF" w:rsidRPr="007C6BDF" w:rsidRDefault="007C6BDF" w:rsidP="007C6BDF">
                  <w:r w:rsidRPr="007C6BDF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7C6BDF">
                    <w:br/>
                    <w:t xml:space="preserve">установлено </w:t>
                  </w:r>
                </w:p>
              </w:tc>
            </w:tr>
          </w:tbl>
          <w:p w:rsidR="007C6BDF" w:rsidRPr="007C6BDF" w:rsidRDefault="007C6BDF" w:rsidP="007C6BDF"/>
        </w:tc>
      </w:tr>
      <w:tr w:rsidR="007C6BDF" w:rsidRPr="007C6BDF" w:rsidTr="007C6BDF">
        <w:tc>
          <w:tcPr>
            <w:tcW w:w="0" w:type="auto"/>
            <w:hideMark/>
          </w:tcPr>
          <w:p w:rsidR="007C6BDF" w:rsidRPr="007C6BDF" w:rsidRDefault="007C6BDF" w:rsidP="007C6BDF">
            <w:r w:rsidRPr="007C6BDF">
              <w:t>Дополнительная информация</w:t>
            </w:r>
          </w:p>
        </w:tc>
        <w:tc>
          <w:tcPr>
            <w:tcW w:w="0" w:type="auto"/>
            <w:hideMark/>
          </w:tcPr>
          <w:p w:rsidR="007C6BDF" w:rsidRPr="007C6BDF" w:rsidRDefault="007C6BDF" w:rsidP="007C6BDF">
            <w:r w:rsidRPr="007C6BDF">
              <w:t xml:space="preserve">Наличие лицензии в соответствии с Федеральным законом от 04.05.2011 N 99-ФЗ "О лицензировании отдельных видов деятельности" </w:t>
            </w:r>
          </w:p>
        </w:tc>
      </w:tr>
    </w:tbl>
    <w:p w:rsidR="007C6BDF" w:rsidRPr="007C6BDF" w:rsidRDefault="007C6BDF" w:rsidP="007C6BDF">
      <w:pPr>
        <w:rPr>
          <w:b/>
          <w:bCs/>
        </w:rPr>
      </w:pPr>
      <w:r w:rsidRPr="007C6BDF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6193"/>
      </w:tblGrid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Российская Федерация, Хабаровский край, Российская Федерация, Хабаровский край, Охотский район муниципальный район, в соответствии с технической частью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С 01.07.2021 по 31.12.2021</w:t>
            </w:r>
          </w:p>
        </w:tc>
      </w:tr>
    </w:tbl>
    <w:p w:rsidR="007C6BDF" w:rsidRPr="007C6BDF" w:rsidRDefault="007C6BDF" w:rsidP="007C6BDF">
      <w:pPr>
        <w:rPr>
          <w:b/>
          <w:bCs/>
        </w:rPr>
      </w:pPr>
      <w:r w:rsidRPr="007C6BDF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6763"/>
      </w:tblGrid>
      <w:tr w:rsidR="007C6BDF" w:rsidRPr="007C6BDF" w:rsidTr="007C6BDF">
        <w:trPr>
          <w:gridAfter w:val="1"/>
        </w:trPr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Требуется обеспечение заявок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50 883,</w:t>
            </w:r>
            <w:proofErr w:type="gramStart"/>
            <w:r w:rsidRPr="007C6BDF">
              <w:t>62  Российский</w:t>
            </w:r>
            <w:proofErr w:type="gramEnd"/>
            <w:r w:rsidRPr="007C6BDF">
              <w:t xml:space="preserve"> рубль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Порядок внесения денежных средств в качестве обеспечения заявки на участие в аукционе в соответствии с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p/c </w:t>
            </w:r>
            <w:proofErr w:type="gramStart"/>
            <w:r w:rsidRPr="007C6BDF">
              <w:t>00000000000000000000,  л</w:t>
            </w:r>
            <w:proofErr w:type="gramEnd"/>
            <w:r w:rsidRPr="007C6BDF">
              <w:t xml:space="preserve">/с См. прилагаемые документы,  БИК 000000000 </w:t>
            </w:r>
          </w:p>
        </w:tc>
      </w:tr>
    </w:tbl>
    <w:p w:rsidR="007C6BDF" w:rsidRPr="007C6BDF" w:rsidRDefault="007C6BDF" w:rsidP="007C6BDF">
      <w:pPr>
        <w:rPr>
          <w:b/>
          <w:bCs/>
        </w:rPr>
      </w:pPr>
      <w:r w:rsidRPr="007C6BDF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6426"/>
      </w:tblGrid>
      <w:tr w:rsidR="007C6BDF" w:rsidRPr="007C6BDF" w:rsidTr="007C6BDF">
        <w:trPr>
          <w:gridAfter w:val="1"/>
        </w:trPr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Требуется обеспечение исполнения контракта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5,00 % </w:t>
            </w:r>
          </w:p>
        </w:tc>
      </w:tr>
      <w:tr w:rsidR="007C6BDF" w:rsidRPr="007C6BDF" w:rsidTr="007C6BDF">
        <w:tc>
          <w:tcPr>
            <w:tcW w:w="0" w:type="auto"/>
            <w:gridSpan w:val="2"/>
            <w:vAlign w:val="center"/>
            <w:hideMark/>
          </w:tcPr>
          <w:p w:rsidR="007C6BDF" w:rsidRPr="007C6BDF" w:rsidRDefault="007C6BDF" w:rsidP="007C6BDF">
            <w:r w:rsidRPr="007C6BDF">
              <w:lastRenderedPageBreak/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p/c </w:t>
            </w:r>
            <w:proofErr w:type="gramStart"/>
            <w:r w:rsidRPr="007C6BDF">
              <w:t>00000000000000000000,  л</w:t>
            </w:r>
            <w:proofErr w:type="gramEnd"/>
            <w:r w:rsidRPr="007C6BDF">
              <w:t xml:space="preserve">/с См. прилагаемые документы,  БИК 000000000 </w:t>
            </w:r>
          </w:p>
        </w:tc>
      </w:tr>
    </w:tbl>
    <w:p w:rsidR="007C6BDF" w:rsidRPr="007C6BDF" w:rsidRDefault="007C6BDF" w:rsidP="007C6BDF">
      <w:pPr>
        <w:rPr>
          <w:b/>
          <w:bCs/>
        </w:rPr>
      </w:pPr>
      <w:r w:rsidRPr="007C6BDF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>Обеспечение гарантийных обязательств не требуется</w:t>
            </w:r>
          </w:p>
        </w:tc>
      </w:tr>
    </w:tbl>
    <w:p w:rsidR="007C6BDF" w:rsidRPr="007C6BDF" w:rsidRDefault="007C6BDF" w:rsidP="007C6BDF">
      <w:pPr>
        <w:rPr>
          <w:b/>
          <w:bCs/>
        </w:rPr>
      </w:pPr>
      <w:r w:rsidRPr="007C6BDF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Банковское или казначейское сопровождение контракта не требуется </w:t>
            </w:r>
          </w:p>
        </w:tc>
      </w:tr>
    </w:tbl>
    <w:p w:rsidR="007C6BDF" w:rsidRPr="007C6BDF" w:rsidRDefault="007C6BDF" w:rsidP="007C6BDF">
      <w:pPr>
        <w:rPr>
          <w:b/>
          <w:bCs/>
        </w:rPr>
      </w:pPr>
      <w:r w:rsidRPr="007C6BDF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Информация о предоставлении разъяснений положений документации </w:t>
            </w:r>
          </w:p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6685"/>
            </w:tblGrid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>17.05.2021 в 11:02</w:t>
                  </w:r>
                </w:p>
              </w:tc>
            </w:tr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>24.05.2021 в 10:00</w:t>
                  </w:r>
                </w:p>
              </w:tc>
            </w:tr>
            <w:tr w:rsidR="007C6BDF" w:rsidRPr="007C6BDF"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BDF" w:rsidRPr="007C6BDF" w:rsidRDefault="007C6BDF" w:rsidP="007C6BDF">
                  <w:r w:rsidRPr="007C6BDF"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7C6BDF">
                    <w:t>ФЗ«</w:t>
                  </w:r>
                  <w:proofErr w:type="gramEnd"/>
                  <w:r w:rsidRPr="007C6BDF"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7C6BDF" w:rsidRPr="007C6BDF" w:rsidRDefault="007C6BDF" w:rsidP="007C6BDF"/>
        </w:tc>
      </w:tr>
      <w:tr w:rsidR="007C6BDF" w:rsidRPr="007C6BDF" w:rsidTr="007C6BDF">
        <w:tc>
          <w:tcPr>
            <w:tcW w:w="0" w:type="auto"/>
            <w:vAlign w:val="center"/>
            <w:hideMark/>
          </w:tcPr>
          <w:p w:rsidR="007C6BDF" w:rsidRPr="007C6BDF" w:rsidRDefault="007C6BDF" w:rsidP="007C6BDF">
            <w:r w:rsidRPr="007C6BDF"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7C6BDF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193F"/>
    <w:multiLevelType w:val="multilevel"/>
    <w:tmpl w:val="77B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15EE3"/>
    <w:multiLevelType w:val="multilevel"/>
    <w:tmpl w:val="F7DC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8E"/>
    <w:rsid w:val="000F5895"/>
    <w:rsid w:val="00387F8E"/>
    <w:rsid w:val="003B2A59"/>
    <w:rsid w:val="007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B7261-82B6-4E65-9661-B5F5C1E6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738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21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1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1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8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1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33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8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0390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1610</Words>
  <Characters>9178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2021-05-17T01:03:00Z</dcterms:created>
  <dcterms:modified xsi:type="dcterms:W3CDTF">2021-05-17T01:03:00Z</dcterms:modified>
</cp:coreProperties>
</file>